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64" w:rsidRDefault="004D0E64" w:rsidP="007B5B5F">
      <w:pPr>
        <w:spacing w:after="160" w:line="360" w:lineRule="auto"/>
        <w:rPr>
          <w:rFonts w:ascii="Calibri" w:hAnsi="Calibri"/>
        </w:rPr>
      </w:pPr>
    </w:p>
    <w:p w:rsidR="004D0E64" w:rsidRDefault="004D0E64" w:rsidP="004D0E64">
      <w:pPr>
        <w:pStyle w:val="Odsekzoznamu"/>
        <w:spacing w:after="160" w:line="360" w:lineRule="auto"/>
        <w:ind w:left="284"/>
        <w:jc w:val="center"/>
        <w:rPr>
          <w:rFonts w:ascii="Calibri" w:hAnsi="Calibri"/>
          <w:b/>
          <w:sz w:val="32"/>
          <w:szCs w:val="32"/>
        </w:rPr>
      </w:pPr>
      <w:r w:rsidRPr="004D0E64">
        <w:rPr>
          <w:rFonts w:ascii="Calibri" w:hAnsi="Calibri"/>
          <w:b/>
          <w:sz w:val="32"/>
          <w:szCs w:val="32"/>
        </w:rPr>
        <w:t>ZÁZNAM Z PRIESKUMU TRHU</w:t>
      </w:r>
    </w:p>
    <w:p w:rsidR="004D0E64" w:rsidRDefault="004D0E64" w:rsidP="004D0E64">
      <w:pPr>
        <w:pStyle w:val="Odsekzoznamu"/>
        <w:spacing w:after="160" w:line="360" w:lineRule="auto"/>
        <w:ind w:left="284"/>
        <w:jc w:val="center"/>
        <w:rPr>
          <w:rFonts w:ascii="Calibri" w:hAnsi="Calibri"/>
          <w:b/>
          <w:sz w:val="32"/>
          <w:szCs w:val="32"/>
        </w:rPr>
      </w:pPr>
    </w:p>
    <w:p w:rsidR="004D0E64" w:rsidRPr="004D0E64" w:rsidRDefault="004D0E64" w:rsidP="004D0E64">
      <w:pPr>
        <w:pStyle w:val="Odsekzoznamu"/>
        <w:spacing w:after="160" w:line="360" w:lineRule="auto"/>
        <w:ind w:left="284"/>
        <w:jc w:val="center"/>
        <w:rPr>
          <w:rFonts w:ascii="Calibri" w:hAnsi="Calibri"/>
          <w:b/>
          <w:sz w:val="32"/>
          <w:szCs w:val="32"/>
        </w:rPr>
      </w:pPr>
    </w:p>
    <w:p w:rsidR="007B5B5F" w:rsidRPr="004D0E64" w:rsidRDefault="004D0E64" w:rsidP="00BC1137">
      <w:pPr>
        <w:pStyle w:val="Odsekzoznamu"/>
        <w:numPr>
          <w:ilvl w:val="0"/>
          <w:numId w:val="1"/>
        </w:numPr>
        <w:tabs>
          <w:tab w:val="left" w:pos="1985"/>
        </w:tabs>
        <w:spacing w:after="160"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Názov prijímateľa: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D4CE4" w:rsidRPr="00BC1137">
        <w:rPr>
          <w:rFonts w:asciiTheme="minorHAnsi" w:hAnsiTheme="minorHAnsi" w:cs="Calibri"/>
          <w:b/>
          <w:sz w:val="24"/>
          <w:szCs w:val="24"/>
        </w:rPr>
        <w:t>KEREX s. r. o.</w:t>
      </w:r>
      <w:r w:rsidRPr="00BC1137">
        <w:rPr>
          <w:rFonts w:asciiTheme="minorHAnsi" w:hAnsiTheme="minorHAnsi" w:cs="Calibri"/>
          <w:b/>
          <w:sz w:val="24"/>
          <w:szCs w:val="24"/>
        </w:rPr>
        <w:t>, Stavbárov 5845, 071 01 Michalovce</w:t>
      </w:r>
    </w:p>
    <w:p w:rsidR="004D0E64" w:rsidRDefault="007B5B5F" w:rsidP="007B5B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Theme="minorHAnsi" w:hAnsiTheme="minorHAnsi"/>
        </w:rPr>
      </w:pPr>
      <w:r w:rsidRPr="004D0E64">
        <w:rPr>
          <w:rFonts w:asciiTheme="minorHAnsi" w:hAnsiTheme="minorHAnsi"/>
        </w:rPr>
        <w:t xml:space="preserve">Názov zákazky:                          </w:t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</w:p>
    <w:p w:rsidR="007B5B5F" w:rsidRDefault="004D0E64" w:rsidP="004D0E64">
      <w:pPr>
        <w:pStyle w:val="Odsekzoznamu"/>
        <w:tabs>
          <w:tab w:val="left" w:pos="284"/>
        </w:tabs>
        <w:spacing w:after="160" w:line="360" w:lineRule="auto"/>
        <w:ind w:left="0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AD4CE4" w:rsidRPr="004D0E64">
        <w:rPr>
          <w:rFonts w:asciiTheme="minorHAnsi" w:hAnsiTheme="minorHAnsi" w:cs="Arial"/>
          <w:b/>
          <w:sz w:val="24"/>
          <w:szCs w:val="24"/>
        </w:rPr>
        <w:t>Dodanie a montáž laserového páliaceho stroja</w:t>
      </w:r>
      <w:r>
        <w:rPr>
          <w:rFonts w:asciiTheme="minorHAnsi" w:hAnsiTheme="minorHAnsi" w:cs="Arial"/>
          <w:b/>
          <w:sz w:val="24"/>
          <w:szCs w:val="24"/>
        </w:rPr>
        <w:t>“</w:t>
      </w:r>
    </w:p>
    <w:p w:rsidR="004D0E64" w:rsidRPr="004D0E64" w:rsidRDefault="004D0E64" w:rsidP="004D0E64">
      <w:pPr>
        <w:pStyle w:val="Odsekzoznamu"/>
        <w:tabs>
          <w:tab w:val="left" w:pos="284"/>
        </w:tabs>
        <w:spacing w:after="160" w:line="360" w:lineRule="auto"/>
        <w:ind w:left="0"/>
        <w:jc w:val="center"/>
        <w:rPr>
          <w:rFonts w:asciiTheme="minorHAnsi" w:hAnsiTheme="minorHAnsi"/>
          <w:sz w:val="24"/>
          <w:szCs w:val="24"/>
        </w:rPr>
      </w:pPr>
    </w:p>
    <w:p w:rsidR="007B5B5F" w:rsidRPr="004D0E64" w:rsidRDefault="007B5B5F" w:rsidP="004D0E64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678" w:hanging="4678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Predmet zákazky:</w:t>
      </w:r>
      <w:r w:rsidRPr="004D0E64">
        <w:rPr>
          <w:rFonts w:asciiTheme="minorHAnsi" w:hAnsiTheme="minorHAnsi"/>
        </w:rPr>
        <w:tab/>
      </w:r>
      <w:r w:rsidR="00AD4CE4" w:rsidRPr="004D0E64">
        <w:rPr>
          <w:rFonts w:asciiTheme="minorHAnsi" w:hAnsiTheme="minorHAnsi" w:cs="Tahoma"/>
          <w:color w:val="00000A"/>
          <w:lang w:eastAsia="sk-SK"/>
        </w:rPr>
        <w:t xml:space="preserve">Predmetom zákazky je dodanie a montáž </w:t>
      </w:r>
      <w:r w:rsidR="004D0E64">
        <w:rPr>
          <w:rFonts w:asciiTheme="minorHAnsi" w:hAnsiTheme="minorHAnsi" w:cs="Tahoma"/>
          <w:color w:val="00000A"/>
          <w:lang w:eastAsia="sk-SK"/>
        </w:rPr>
        <w:t xml:space="preserve"> </w:t>
      </w:r>
      <w:r w:rsidR="00AD4CE4" w:rsidRPr="004D0E64">
        <w:rPr>
          <w:rFonts w:asciiTheme="minorHAnsi" w:hAnsiTheme="minorHAnsi" w:cs="Tahoma"/>
          <w:color w:val="00000A"/>
          <w:lang w:eastAsia="sk-SK"/>
        </w:rPr>
        <w:t xml:space="preserve">laserového páliaceho stroja, ktorý sa bude využívať pri </w:t>
      </w:r>
      <w:r w:rsidR="00AD4CE4" w:rsidRPr="004D0E64">
        <w:rPr>
          <w:rFonts w:asciiTheme="minorHAnsi" w:hAnsiTheme="minorHAnsi" w:cs="Calibri"/>
        </w:rPr>
        <w:t>príprave tvarovo zložitejších oceľových súčiastok</w:t>
      </w:r>
      <w:r w:rsidR="00AD4CE4" w:rsidRPr="004D0E64">
        <w:rPr>
          <w:rFonts w:asciiTheme="minorHAnsi" w:hAnsiTheme="minorHAnsi" w:cs="Tahoma"/>
          <w:color w:val="00000A"/>
          <w:lang w:eastAsia="sk-SK"/>
        </w:rPr>
        <w:t>.</w:t>
      </w:r>
    </w:p>
    <w:p w:rsidR="007B5B5F" w:rsidRPr="004D0E64" w:rsidRDefault="007B5B5F" w:rsidP="007B5B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Theme="minorHAnsi" w:hAnsiTheme="minorHAnsi"/>
        </w:rPr>
      </w:pPr>
      <w:r w:rsidRPr="004D0E64">
        <w:rPr>
          <w:rFonts w:asciiTheme="minorHAnsi" w:hAnsiTheme="minorHAnsi"/>
        </w:rPr>
        <w:t xml:space="preserve">Druh </w:t>
      </w:r>
      <w:r w:rsidR="004D0E64">
        <w:rPr>
          <w:rFonts w:asciiTheme="minorHAnsi" w:hAnsiTheme="minorHAnsi"/>
        </w:rPr>
        <w:t>zákazky (tovar/služba/práce):</w:t>
      </w:r>
      <w:r w:rsidR="004D0E64">
        <w:rPr>
          <w:rFonts w:asciiTheme="minorHAnsi" w:hAnsiTheme="minorHAnsi"/>
        </w:rPr>
        <w:tab/>
      </w:r>
      <w:r w:rsidR="004D0E64">
        <w:rPr>
          <w:rFonts w:asciiTheme="minorHAnsi" w:hAnsiTheme="minorHAnsi"/>
        </w:rPr>
        <w:tab/>
        <w:t xml:space="preserve">         </w:t>
      </w:r>
      <w:r w:rsidR="00AD4CE4" w:rsidRPr="004D0E64">
        <w:rPr>
          <w:rFonts w:asciiTheme="minorHAnsi" w:hAnsiTheme="minorHAnsi"/>
        </w:rPr>
        <w:t>tovar</w:t>
      </w:r>
    </w:p>
    <w:p w:rsidR="007B5B5F" w:rsidRPr="004D0E64" w:rsidRDefault="004D0E64" w:rsidP="007B5B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Kód CPV: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</w:t>
      </w:r>
      <w:r w:rsidR="00AD4CE4" w:rsidRPr="004D0E64">
        <w:rPr>
          <w:rFonts w:asciiTheme="minorHAnsi" w:hAnsiTheme="minorHAnsi" w:cs="Calibri"/>
        </w:rPr>
        <w:t>4260000 - 2 obrábacie stroje</w:t>
      </w:r>
    </w:p>
    <w:p w:rsidR="007B5B5F" w:rsidRPr="004D0E64" w:rsidRDefault="007B5B5F" w:rsidP="00AD4CE4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P</w:t>
      </w:r>
      <w:r w:rsidR="004D0E64">
        <w:rPr>
          <w:rFonts w:asciiTheme="minorHAnsi" w:hAnsiTheme="minorHAnsi"/>
        </w:rPr>
        <w:t>redpokladaná hodnota zákazky:</w:t>
      </w:r>
      <w:r w:rsidR="004D0E64">
        <w:rPr>
          <w:rFonts w:asciiTheme="minorHAnsi" w:hAnsiTheme="minorHAnsi"/>
        </w:rPr>
        <w:tab/>
      </w:r>
      <w:r w:rsidR="004D0E64">
        <w:rPr>
          <w:rFonts w:asciiTheme="minorHAnsi" w:hAnsiTheme="minorHAnsi"/>
        </w:rPr>
        <w:tab/>
        <w:t xml:space="preserve">         nebola určená</w:t>
      </w:r>
    </w:p>
    <w:p w:rsidR="007B5B5F" w:rsidRPr="004D0E64" w:rsidRDefault="007B5B5F" w:rsidP="00682F8B">
      <w:pPr>
        <w:pStyle w:val="Odsekzoznamu"/>
        <w:numPr>
          <w:ilvl w:val="0"/>
          <w:numId w:val="1"/>
        </w:numPr>
        <w:tabs>
          <w:tab w:val="left" w:pos="284"/>
        </w:tabs>
        <w:spacing w:after="160"/>
        <w:ind w:left="4678" w:hanging="4678"/>
        <w:rPr>
          <w:rFonts w:asciiTheme="minorHAnsi" w:hAnsiTheme="minorHAnsi"/>
          <w:b/>
        </w:rPr>
      </w:pPr>
      <w:r w:rsidRPr="004D0E64">
        <w:rPr>
          <w:rFonts w:asciiTheme="minorHAnsi" w:hAnsiTheme="minorHAnsi"/>
        </w:rPr>
        <w:t>Názov projektu a kód ITMS2014+:</w:t>
      </w:r>
      <w:r w:rsidR="004D0E64">
        <w:rPr>
          <w:rFonts w:asciiTheme="minorHAnsi" w:hAnsiTheme="minorHAnsi"/>
        </w:rPr>
        <w:tab/>
        <w:t xml:space="preserve"> </w:t>
      </w:r>
      <w:proofErr w:type="spellStart"/>
      <w:r w:rsidR="00AD4CE4" w:rsidRPr="004D0E64">
        <w:rPr>
          <w:rStyle w:val="Siln"/>
          <w:rFonts w:asciiTheme="minorHAnsi" w:hAnsiTheme="minorHAnsi" w:cs="Helvetica"/>
          <w:b w:val="0"/>
          <w:color w:val="333333"/>
          <w:lang w:val="en"/>
        </w:rPr>
        <w:t>OPVaI</w:t>
      </w:r>
      <w:proofErr w:type="spellEnd"/>
      <w:r w:rsidR="00AD4CE4" w:rsidRPr="004D0E64">
        <w:rPr>
          <w:rStyle w:val="Siln"/>
          <w:rFonts w:asciiTheme="minorHAnsi" w:hAnsiTheme="minorHAnsi" w:cs="Helvetica"/>
          <w:b w:val="0"/>
          <w:color w:val="333333"/>
          <w:lang w:val="en"/>
        </w:rPr>
        <w:t>-MH/DP/2016/3.3.1</w:t>
      </w:r>
      <w:r w:rsidR="00C257C1">
        <w:rPr>
          <w:rStyle w:val="Siln"/>
          <w:rFonts w:asciiTheme="minorHAnsi" w:hAnsiTheme="minorHAnsi" w:cs="Helvetica"/>
          <w:b w:val="0"/>
          <w:color w:val="333333"/>
          <w:lang w:val="en"/>
        </w:rPr>
        <w:t>-</w:t>
      </w:r>
      <w:r w:rsidR="00AD4CE4" w:rsidRPr="004D0E64">
        <w:rPr>
          <w:rStyle w:val="Siln"/>
          <w:rFonts w:asciiTheme="minorHAnsi" w:hAnsiTheme="minorHAnsi" w:cs="Helvetica"/>
          <w:b w:val="0"/>
          <w:color w:val="333333"/>
          <w:lang w:val="en"/>
        </w:rPr>
        <w:t>0</w:t>
      </w:r>
      <w:r w:rsidR="004D0E64">
        <w:rPr>
          <w:rStyle w:val="Siln"/>
          <w:rFonts w:asciiTheme="minorHAnsi" w:hAnsiTheme="minorHAnsi" w:cs="Helvetica"/>
          <w:b w:val="0"/>
          <w:color w:val="333333"/>
          <w:lang w:val="en"/>
        </w:rPr>
        <w:t xml:space="preserve">4        </w:t>
      </w:r>
      <w:r w:rsidR="00AD4CE4" w:rsidRPr="004D0E64">
        <w:rPr>
          <w:rStyle w:val="Siln"/>
          <w:rFonts w:asciiTheme="minorHAnsi" w:hAnsiTheme="minorHAnsi" w:cs="Helvetica"/>
          <w:b w:val="0"/>
          <w:color w:val="333333"/>
          <w:lang w:val="en"/>
        </w:rPr>
        <w:t>NFP313030</w:t>
      </w:r>
      <w:r w:rsidR="00C257C1">
        <w:rPr>
          <w:rStyle w:val="Siln"/>
          <w:rFonts w:asciiTheme="minorHAnsi" w:hAnsiTheme="minorHAnsi" w:cs="Helvetica"/>
          <w:b w:val="0"/>
          <w:color w:val="333333"/>
          <w:lang w:val="en"/>
        </w:rPr>
        <w:t>I</w:t>
      </w:r>
      <w:r w:rsidR="00AD4CE4" w:rsidRPr="004D0E64">
        <w:rPr>
          <w:rStyle w:val="Siln"/>
          <w:rFonts w:asciiTheme="minorHAnsi" w:hAnsiTheme="minorHAnsi" w:cs="Helvetica"/>
          <w:b w:val="0"/>
          <w:color w:val="333333"/>
          <w:lang w:val="en"/>
        </w:rPr>
        <w:t>2</w:t>
      </w:r>
      <w:r w:rsidR="00C257C1">
        <w:rPr>
          <w:rStyle w:val="Siln"/>
          <w:rFonts w:asciiTheme="minorHAnsi" w:hAnsiTheme="minorHAnsi" w:cs="Helvetica"/>
          <w:b w:val="0"/>
          <w:color w:val="333333"/>
          <w:lang w:val="en"/>
        </w:rPr>
        <w:t>1</w:t>
      </w:r>
      <w:r w:rsidR="00AD4CE4" w:rsidRPr="004D0E64">
        <w:rPr>
          <w:rStyle w:val="Siln"/>
          <w:rFonts w:asciiTheme="minorHAnsi" w:hAnsiTheme="minorHAnsi" w:cs="Helvetica"/>
          <w:b w:val="0"/>
          <w:color w:val="333333"/>
          <w:lang w:val="en"/>
        </w:rPr>
        <w:t>8</w:t>
      </w:r>
    </w:p>
    <w:p w:rsidR="007B5B5F" w:rsidRPr="004D0E64" w:rsidRDefault="004D0E64" w:rsidP="007B5B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Operačný program: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82F8B">
        <w:rPr>
          <w:rFonts w:asciiTheme="minorHAnsi" w:hAnsiTheme="minorHAnsi"/>
        </w:rPr>
        <w:t xml:space="preserve">         </w:t>
      </w:r>
      <w:r w:rsidR="007B5B5F" w:rsidRPr="004D0E64">
        <w:rPr>
          <w:rFonts w:asciiTheme="minorHAnsi" w:hAnsiTheme="minorHAnsi"/>
        </w:rPr>
        <w:t>Výskum a inovácie</w:t>
      </w:r>
    </w:p>
    <w:p w:rsidR="007B5B5F" w:rsidRPr="004D0E64" w:rsidRDefault="007B5B5F" w:rsidP="00682F8B">
      <w:pPr>
        <w:pStyle w:val="Odsekzoznamu"/>
        <w:numPr>
          <w:ilvl w:val="0"/>
          <w:numId w:val="1"/>
        </w:numPr>
        <w:tabs>
          <w:tab w:val="left" w:pos="284"/>
        </w:tabs>
        <w:spacing w:after="0"/>
        <w:ind w:left="4678" w:hanging="4678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Spôsob vykonania prieskumu trhu</w:t>
      </w:r>
      <w:r w:rsidRPr="004D0E64">
        <w:rPr>
          <w:rStyle w:val="Odkaznapoznmkupodiarou"/>
          <w:rFonts w:asciiTheme="minorHAnsi" w:hAnsiTheme="minorHAnsi"/>
        </w:rPr>
        <w:footnoteReference w:id="1"/>
      </w:r>
      <w:r w:rsidR="004D0E64">
        <w:rPr>
          <w:rFonts w:asciiTheme="minorHAnsi" w:hAnsiTheme="minorHAnsi"/>
        </w:rPr>
        <w:t xml:space="preserve">: </w:t>
      </w:r>
      <w:r w:rsidR="004D0E64">
        <w:rPr>
          <w:rFonts w:asciiTheme="minorHAnsi" w:hAnsiTheme="minorHAnsi"/>
        </w:rPr>
        <w:tab/>
      </w:r>
      <w:r w:rsidR="00682F8B">
        <w:rPr>
          <w:rFonts w:asciiTheme="minorHAnsi" w:hAnsiTheme="minorHAnsi"/>
        </w:rPr>
        <w:t xml:space="preserve"> N</w:t>
      </w:r>
      <w:r w:rsidR="00AD4CE4" w:rsidRPr="004D0E64">
        <w:rPr>
          <w:rFonts w:asciiTheme="minorHAnsi" w:hAnsiTheme="minorHAnsi"/>
        </w:rPr>
        <w:t xml:space="preserve">a základe výzvy / oslovenia dodávateľov a </w:t>
      </w:r>
      <w:r w:rsidR="00682F8B">
        <w:rPr>
          <w:rFonts w:asciiTheme="minorHAnsi" w:hAnsiTheme="minorHAnsi"/>
        </w:rPr>
        <w:t xml:space="preserve">   </w:t>
      </w:r>
      <w:r w:rsidR="00AD4CE4" w:rsidRPr="004D0E64">
        <w:rPr>
          <w:rFonts w:asciiTheme="minorHAnsi" w:hAnsiTheme="minorHAnsi"/>
        </w:rPr>
        <w:t>následného predloženia ponúk</w:t>
      </w:r>
      <w:r w:rsidR="00682F8B">
        <w:rPr>
          <w:rFonts w:asciiTheme="minorHAnsi" w:hAnsiTheme="minorHAnsi"/>
        </w:rPr>
        <w:t>.</w:t>
      </w:r>
    </w:p>
    <w:p w:rsidR="007B5B5F" w:rsidRPr="00682F8B" w:rsidRDefault="007B5B5F" w:rsidP="00682F8B">
      <w:pPr>
        <w:pStyle w:val="Odsekzoznamu"/>
        <w:numPr>
          <w:ilvl w:val="0"/>
          <w:numId w:val="1"/>
        </w:numPr>
        <w:suppressAutoHyphens/>
        <w:spacing w:after="0"/>
        <w:jc w:val="both"/>
        <w:rPr>
          <w:rFonts w:asciiTheme="minorHAnsi" w:hAnsiTheme="minorHAnsi" w:cs="Calibri Light"/>
          <w:b/>
          <w:bCs/>
        </w:rPr>
      </w:pPr>
      <w:r w:rsidRPr="004D0E64">
        <w:rPr>
          <w:rFonts w:asciiTheme="minorHAnsi" w:hAnsiTheme="minorHAnsi"/>
        </w:rPr>
        <w:t>Kritérium/kritériá na vyhodnocovanie ponúk</w:t>
      </w:r>
      <w:r w:rsidRPr="004D0E64">
        <w:rPr>
          <w:rStyle w:val="Odkaznapoznmkupodiarou"/>
          <w:rFonts w:asciiTheme="minorHAnsi" w:hAnsiTheme="minorHAnsi"/>
        </w:rPr>
        <w:footnoteReference w:id="2"/>
      </w:r>
      <w:r w:rsidR="00682F8B">
        <w:rPr>
          <w:rFonts w:asciiTheme="minorHAnsi" w:hAnsiTheme="minorHAnsi"/>
        </w:rPr>
        <w:t xml:space="preserve">:    </w:t>
      </w:r>
      <w:r w:rsidR="00AD4CE4" w:rsidRPr="00682F8B">
        <w:rPr>
          <w:rFonts w:asciiTheme="minorHAnsi" w:hAnsiTheme="minorHAnsi" w:cs="Calibri Light"/>
          <w:bCs/>
        </w:rPr>
        <w:t>Kritérium -  zmluvná cena celkom v Eur bez</w:t>
      </w:r>
      <w:r w:rsidR="00AD4CE4" w:rsidRPr="00682F8B">
        <w:rPr>
          <w:rFonts w:asciiTheme="minorHAnsi" w:hAnsiTheme="minorHAnsi" w:cs="Calibri Light"/>
          <w:bCs/>
          <w:color w:val="000000"/>
          <w:lang w:eastAsia="sk-SK"/>
        </w:rPr>
        <w:t xml:space="preserve"> DPH</w:t>
      </w:r>
    </w:p>
    <w:p w:rsidR="00682F8B" w:rsidRPr="00682F8B" w:rsidRDefault="00682F8B" w:rsidP="00682F8B">
      <w:pPr>
        <w:pStyle w:val="Odsekzoznamu"/>
        <w:suppressAutoHyphens/>
        <w:spacing w:after="0"/>
        <w:ind w:left="360"/>
        <w:jc w:val="both"/>
        <w:rPr>
          <w:rFonts w:asciiTheme="minorHAnsi" w:hAnsiTheme="minorHAnsi" w:cs="Calibri Light"/>
          <w:b/>
          <w:bCs/>
        </w:rPr>
      </w:pPr>
    </w:p>
    <w:p w:rsidR="007B5B5F" w:rsidRPr="004D0E64" w:rsidRDefault="007B5B5F" w:rsidP="007B5B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Theme="minorHAnsi" w:hAnsiTheme="minorHAnsi"/>
        </w:rPr>
      </w:pPr>
      <w:r w:rsidRPr="004D0E64">
        <w:rPr>
          <w:rFonts w:asciiTheme="minorHAnsi" w:hAnsiTheme="minorHAnsi"/>
        </w:rPr>
        <w:t>Identifikovanie podkladov, na základe ktorých bol prieskum vykonaný</w:t>
      </w:r>
      <w:r w:rsidRPr="004D0E64">
        <w:rPr>
          <w:rStyle w:val="Odkaznapoznmkupodiarou"/>
          <w:rFonts w:asciiTheme="minorHAnsi" w:hAnsiTheme="minorHAnsi"/>
        </w:rPr>
        <w:footnoteReference w:id="3"/>
      </w:r>
      <w:r w:rsidRPr="004D0E64">
        <w:rPr>
          <w:rFonts w:asciiTheme="minorHAnsi" w:hAnsiTheme="minorHAnsi"/>
        </w:rPr>
        <w:t>:</w:t>
      </w:r>
    </w:p>
    <w:p w:rsidR="007B5B5F" w:rsidRPr="004D0E64" w:rsidRDefault="007B5B5F" w:rsidP="007B5B5F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zoznam oslovených dodávateľov</w:t>
      </w:r>
      <w:r w:rsidRPr="004D0E64">
        <w:rPr>
          <w:rStyle w:val="Odkaznapoznmkupodiarou"/>
          <w:rFonts w:asciiTheme="minorHAnsi" w:hAnsiTheme="minorHAnsi"/>
        </w:rPr>
        <w:footnoteReference w:id="4"/>
      </w:r>
      <w:r w:rsidRPr="004D0E64">
        <w:rPr>
          <w:rFonts w:asciiTheme="minorHAnsi" w:hAnsiTheme="minorHAnsi"/>
        </w:rPr>
        <w:t>:</w:t>
      </w:r>
    </w:p>
    <w:tbl>
      <w:tblPr>
        <w:tblW w:w="861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416"/>
        <w:gridCol w:w="1275"/>
        <w:gridCol w:w="1286"/>
        <w:gridCol w:w="1671"/>
      </w:tblGrid>
      <w:tr w:rsidR="007B5B5F" w:rsidRPr="004D0E64" w:rsidTr="00C17B98">
        <w:tc>
          <w:tcPr>
            <w:tcW w:w="2970" w:type="dxa"/>
            <w:shd w:val="clear" w:color="auto" w:fill="F2F2F2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Názov dodávateľa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Dátum oslovenia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Spôsob oslovenia</w:t>
            </w:r>
          </w:p>
        </w:tc>
        <w:tc>
          <w:tcPr>
            <w:tcW w:w="1286" w:type="dxa"/>
            <w:shd w:val="clear" w:color="auto" w:fill="F2F2F2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 xml:space="preserve">Oprávnenie dodávať predmet zákazky </w:t>
            </w:r>
            <w:r w:rsidRPr="004D0E64">
              <w:rPr>
                <w:rFonts w:asciiTheme="minorHAnsi" w:hAnsiTheme="minorHAnsi"/>
              </w:rPr>
              <w:t>(áno/nie)</w:t>
            </w:r>
          </w:p>
        </w:tc>
        <w:tc>
          <w:tcPr>
            <w:tcW w:w="1671" w:type="dxa"/>
            <w:shd w:val="clear" w:color="auto" w:fill="F2F2F2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 xml:space="preserve">Prijatá ponuka: </w:t>
            </w:r>
            <w:r w:rsidRPr="004D0E64">
              <w:rPr>
                <w:rFonts w:asciiTheme="minorHAnsi" w:hAnsiTheme="minorHAnsi"/>
              </w:rPr>
              <w:t>áno/nie</w:t>
            </w:r>
          </w:p>
        </w:tc>
      </w:tr>
      <w:tr w:rsidR="007B5B5F" w:rsidRPr="004D0E64" w:rsidTr="00C17B98">
        <w:tc>
          <w:tcPr>
            <w:tcW w:w="2970" w:type="dxa"/>
            <w:shd w:val="clear" w:color="auto" w:fill="auto"/>
            <w:vAlign w:val="center"/>
          </w:tcPr>
          <w:p w:rsidR="004D0E64" w:rsidRPr="00682F8B" w:rsidRDefault="004D0E64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EXIMA, spol. s r. o.</w:t>
            </w:r>
          </w:p>
          <w:p w:rsidR="004D0E64" w:rsidRPr="00682F8B" w:rsidRDefault="004D0E64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Lazovská</w:t>
            </w:r>
            <w:proofErr w:type="spellEnd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 xml:space="preserve"> 52</w:t>
            </w:r>
          </w:p>
          <w:p w:rsidR="007B5B5F" w:rsidRPr="00682F8B" w:rsidRDefault="004D0E64" w:rsidP="00682F8B">
            <w:pPr>
              <w:spacing w:before="40"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974 01 Banská Bystrica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B5B5F" w:rsidRPr="00682F8B" w:rsidRDefault="004D0E64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F8B">
              <w:rPr>
                <w:rFonts w:asciiTheme="minorHAnsi" w:hAnsiTheme="minorHAnsi"/>
                <w:sz w:val="20"/>
                <w:szCs w:val="20"/>
              </w:rPr>
              <w:t>22.10.2018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5B5F" w:rsidRPr="00682F8B" w:rsidRDefault="004D0E64" w:rsidP="004D0E6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F8B">
              <w:rPr>
                <w:rFonts w:asciiTheme="minorHAnsi" w:hAnsiTheme="minorHAnsi"/>
                <w:sz w:val="20"/>
                <w:szCs w:val="20"/>
              </w:rPr>
              <w:t>mailom</w:t>
            </w:r>
          </w:p>
          <w:p w:rsidR="004D0E64" w:rsidRPr="00682F8B" w:rsidRDefault="004D0E64" w:rsidP="004D0E6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/>
                <w:sz w:val="20"/>
                <w:szCs w:val="20"/>
              </w:rPr>
              <w:t>poštou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B5B5F" w:rsidRPr="00682F8B" w:rsidRDefault="004D0E64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5B5F" w:rsidRPr="00682F8B" w:rsidRDefault="004D0E64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</w:tr>
      <w:tr w:rsidR="007B5B5F" w:rsidRPr="004D0E64" w:rsidTr="00C17B98">
        <w:tc>
          <w:tcPr>
            <w:tcW w:w="2970" w:type="dxa"/>
            <w:shd w:val="clear" w:color="auto" w:fill="auto"/>
            <w:vAlign w:val="center"/>
          </w:tcPr>
          <w:p w:rsidR="00682F8B" w:rsidRPr="00682F8B" w:rsidRDefault="00682F8B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TRUMPF Slovakia s. r. o.</w:t>
            </w:r>
          </w:p>
          <w:p w:rsidR="00682F8B" w:rsidRPr="00682F8B" w:rsidRDefault="00682F8B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Galgovecká</w:t>
            </w:r>
            <w:proofErr w:type="spellEnd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 xml:space="preserve"> 7</w:t>
            </w:r>
          </w:p>
          <w:p w:rsidR="007B5B5F" w:rsidRPr="00682F8B" w:rsidRDefault="00682F8B" w:rsidP="00682F8B">
            <w:pPr>
              <w:spacing w:before="4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040 11 Košice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B5B5F" w:rsidRPr="00682F8B" w:rsidRDefault="004D0E64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/>
                <w:sz w:val="20"/>
                <w:szCs w:val="20"/>
              </w:rPr>
              <w:t>22.10.2018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E64" w:rsidRPr="00682F8B" w:rsidRDefault="004D0E64" w:rsidP="00682F8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82F8B">
              <w:rPr>
                <w:rFonts w:asciiTheme="minorHAnsi" w:hAnsiTheme="minorHAnsi"/>
                <w:sz w:val="20"/>
                <w:szCs w:val="20"/>
              </w:rPr>
              <w:t>mailom</w:t>
            </w:r>
          </w:p>
          <w:p w:rsidR="007B5B5F" w:rsidRPr="00682F8B" w:rsidRDefault="004D0E64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/>
                <w:sz w:val="20"/>
                <w:szCs w:val="20"/>
              </w:rPr>
              <w:t>poštou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B5B5F" w:rsidRPr="00682F8B" w:rsidRDefault="004D0E64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5B5F" w:rsidRPr="00682F8B" w:rsidRDefault="00682F8B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</w:tr>
      <w:tr w:rsidR="007B5B5F" w:rsidRPr="004D0E64" w:rsidTr="00C17B98">
        <w:tc>
          <w:tcPr>
            <w:tcW w:w="2970" w:type="dxa"/>
            <w:shd w:val="clear" w:color="auto" w:fill="auto"/>
            <w:vAlign w:val="center"/>
          </w:tcPr>
          <w:p w:rsidR="00682F8B" w:rsidRPr="00682F8B" w:rsidRDefault="00682F8B" w:rsidP="00682F8B">
            <w:pPr>
              <w:suppressAutoHyphens/>
              <w:autoSpaceDE w:val="0"/>
              <w:snapToGrid w:val="0"/>
              <w:spacing w:after="0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AMZ Slovakia, s. r. o.</w:t>
            </w:r>
          </w:p>
          <w:p w:rsidR="00682F8B" w:rsidRPr="00682F8B" w:rsidRDefault="00682F8B" w:rsidP="00682F8B">
            <w:pPr>
              <w:suppressAutoHyphens/>
              <w:autoSpaceDE w:val="0"/>
              <w:snapToGrid w:val="0"/>
              <w:spacing w:after="0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Nám. A. Hlinku 36/9</w:t>
            </w:r>
          </w:p>
          <w:p w:rsidR="007B5B5F" w:rsidRPr="00682F8B" w:rsidRDefault="00682F8B" w:rsidP="00682F8B">
            <w:pPr>
              <w:spacing w:before="4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017 01 Považská Bystrica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B5B5F" w:rsidRPr="004D0E64" w:rsidRDefault="004D0E64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</w:rPr>
              <w:t>22.10.2018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D0E64" w:rsidRPr="004D0E64" w:rsidRDefault="004D0E64" w:rsidP="00682F8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D0E64">
              <w:rPr>
                <w:rFonts w:asciiTheme="minorHAnsi" w:hAnsiTheme="minorHAnsi"/>
              </w:rPr>
              <w:t>mailom</w:t>
            </w:r>
          </w:p>
          <w:p w:rsidR="007B5B5F" w:rsidRPr="004D0E64" w:rsidRDefault="004D0E64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</w:rPr>
              <w:t>poštou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B5B5F" w:rsidRPr="004D0E64" w:rsidRDefault="004D0E64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7B5B5F" w:rsidRPr="004D0E64" w:rsidRDefault="00682F8B" w:rsidP="00682F8B">
            <w:pPr>
              <w:spacing w:before="40"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</w:p>
        </w:tc>
      </w:tr>
    </w:tbl>
    <w:p w:rsidR="007B5B5F" w:rsidRPr="004D0E64" w:rsidRDefault="007B5B5F" w:rsidP="007B5B5F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zoznam predložených ponúk</w:t>
      </w:r>
      <w:r w:rsidRPr="004D0E64">
        <w:rPr>
          <w:rStyle w:val="Odkaznapoznmkupodiarou"/>
          <w:rFonts w:asciiTheme="minorHAnsi" w:hAnsiTheme="minorHAnsi"/>
        </w:rPr>
        <w:footnoteReference w:id="5"/>
      </w:r>
      <w:r w:rsidRPr="004D0E64">
        <w:rPr>
          <w:rFonts w:asciiTheme="minorHAnsi" w:hAnsiTheme="minorHAnsi"/>
        </w:rPr>
        <w:t>:</w:t>
      </w:r>
    </w:p>
    <w:tbl>
      <w:tblPr>
        <w:tblW w:w="861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1418"/>
        <w:gridCol w:w="1276"/>
        <w:gridCol w:w="2580"/>
        <w:gridCol w:w="1105"/>
      </w:tblGrid>
      <w:tr w:rsidR="007B5B5F" w:rsidRPr="004D0E64" w:rsidTr="00036640">
        <w:tc>
          <w:tcPr>
            <w:tcW w:w="2239" w:type="dxa"/>
            <w:shd w:val="clear" w:color="auto" w:fill="F2F2F2"/>
            <w:vAlign w:val="center"/>
          </w:tcPr>
          <w:p w:rsidR="007B5B5F" w:rsidRPr="00036640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640">
              <w:rPr>
                <w:rFonts w:asciiTheme="minorHAnsi" w:hAnsiTheme="minorHAnsi"/>
                <w:b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B5B5F" w:rsidRPr="00036640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640">
              <w:rPr>
                <w:rFonts w:asciiTheme="minorHAnsi" w:hAnsiTheme="minorHAnsi"/>
                <w:b/>
                <w:sz w:val="20"/>
                <w:szCs w:val="20"/>
              </w:rPr>
              <w:t>Dátum predloženia/ vyhodnotenia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B5B5F" w:rsidRPr="00036640" w:rsidRDefault="007B5B5F" w:rsidP="00AB0C29">
            <w:pPr>
              <w:spacing w:after="0" w:line="240" w:lineRule="auto"/>
              <w:ind w:right="-10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640">
              <w:rPr>
                <w:rFonts w:asciiTheme="minorHAnsi" w:hAnsiTheme="minorHAnsi"/>
                <w:b/>
                <w:sz w:val="20"/>
                <w:szCs w:val="20"/>
              </w:rPr>
              <w:t>Návrh na plnenie kritéria</w:t>
            </w:r>
            <w:r w:rsidRPr="00036640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2580" w:type="dxa"/>
            <w:shd w:val="clear" w:color="auto" w:fill="F2F2F2"/>
            <w:vAlign w:val="center"/>
          </w:tcPr>
          <w:p w:rsidR="007B5B5F" w:rsidRPr="00036640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640">
              <w:rPr>
                <w:rFonts w:asciiTheme="minorHAnsi" w:hAnsiTheme="minorHAnsi"/>
                <w:b/>
                <w:sz w:val="20"/>
                <w:szCs w:val="20"/>
              </w:rPr>
              <w:t>Vyhodnotenie splnenia podmienok</w:t>
            </w:r>
            <w:r w:rsidRPr="00036640">
              <w:rPr>
                <w:rStyle w:val="Odkaznapoznmkupodiarou"/>
                <w:rFonts w:asciiTheme="minorHAnsi" w:hAnsiTheme="minorHAnsi"/>
                <w:b/>
                <w:sz w:val="20"/>
                <w:szCs w:val="20"/>
              </w:rPr>
              <w:footnoteReference w:id="7"/>
            </w:r>
          </w:p>
        </w:tc>
        <w:tc>
          <w:tcPr>
            <w:tcW w:w="1105" w:type="dxa"/>
            <w:shd w:val="clear" w:color="auto" w:fill="F2F2F2"/>
            <w:vAlign w:val="center"/>
          </w:tcPr>
          <w:p w:rsidR="007B5B5F" w:rsidRPr="00036640" w:rsidRDefault="007B5B5F" w:rsidP="00C17B9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6640">
              <w:rPr>
                <w:rFonts w:asciiTheme="minorHAnsi" w:hAnsiTheme="minorHAnsi"/>
                <w:b/>
                <w:sz w:val="20"/>
                <w:szCs w:val="20"/>
              </w:rPr>
              <w:t>Po</w:t>
            </w:r>
            <w:r w:rsidR="00C17B98" w:rsidRPr="00036640">
              <w:rPr>
                <w:rFonts w:asciiTheme="minorHAnsi" w:hAnsiTheme="minorHAnsi"/>
                <w:b/>
                <w:sz w:val="20"/>
                <w:szCs w:val="20"/>
              </w:rPr>
              <w:t>radie</w:t>
            </w:r>
          </w:p>
        </w:tc>
      </w:tr>
      <w:tr w:rsidR="00682F8B" w:rsidRPr="004D0E64" w:rsidTr="00036640">
        <w:tc>
          <w:tcPr>
            <w:tcW w:w="2239" w:type="dxa"/>
            <w:vAlign w:val="center"/>
          </w:tcPr>
          <w:p w:rsidR="00682F8B" w:rsidRPr="00682F8B" w:rsidRDefault="00682F8B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EXIMA, spol. s r. o.</w:t>
            </w:r>
          </w:p>
          <w:p w:rsidR="00682F8B" w:rsidRPr="00682F8B" w:rsidRDefault="00682F8B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Lazovská</w:t>
            </w:r>
            <w:proofErr w:type="spellEnd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 xml:space="preserve"> 52</w:t>
            </w:r>
          </w:p>
          <w:p w:rsidR="00682F8B" w:rsidRPr="00682F8B" w:rsidRDefault="00682F8B" w:rsidP="00682F8B">
            <w:pPr>
              <w:spacing w:before="40"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974 01 Banská Bystrica</w:t>
            </w:r>
          </w:p>
        </w:tc>
        <w:tc>
          <w:tcPr>
            <w:tcW w:w="1418" w:type="dxa"/>
            <w:vAlign w:val="center"/>
          </w:tcPr>
          <w:p w:rsidR="00682F8B" w:rsidRDefault="00B9744F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29</w:t>
            </w:r>
            <w:r w:rsidR="00682F8B" w:rsidRPr="00682F8B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 w:rsidR="00A22A42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682F8B" w:rsidRPr="00682F8B">
              <w:rPr>
                <w:rFonts w:asciiTheme="minorHAnsi" w:hAnsiTheme="minorHAnsi"/>
                <w:b/>
                <w:sz w:val="20"/>
                <w:szCs w:val="20"/>
              </w:rPr>
              <w:t>.2018</w:t>
            </w:r>
            <w:r w:rsidR="00682F8B">
              <w:rPr>
                <w:rFonts w:asciiTheme="minorHAnsi" w:hAnsiTheme="minorHAnsi"/>
                <w:b/>
                <w:sz w:val="20"/>
                <w:szCs w:val="20"/>
              </w:rPr>
              <w:t>/</w:t>
            </w:r>
          </w:p>
          <w:p w:rsidR="00682F8B" w:rsidRPr="00682F8B" w:rsidRDefault="00682F8B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06.11.2018</w:t>
            </w:r>
          </w:p>
        </w:tc>
        <w:tc>
          <w:tcPr>
            <w:tcW w:w="1276" w:type="dxa"/>
            <w:vAlign w:val="center"/>
          </w:tcPr>
          <w:p w:rsidR="00682F8B" w:rsidRPr="00682F8B" w:rsidRDefault="00A22A42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493 000,00</w:t>
            </w:r>
          </w:p>
        </w:tc>
        <w:tc>
          <w:tcPr>
            <w:tcW w:w="2580" w:type="dxa"/>
          </w:tcPr>
          <w:p w:rsidR="00C17B98" w:rsidRDefault="00C17B98" w:rsidP="00C17B98">
            <w:pPr>
              <w:pStyle w:val="Zoznampsmeno1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ind w:firstLine="5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Predložil:</w:t>
            </w:r>
          </w:p>
          <w:p w:rsidR="00C17B98" w:rsidRPr="00741311" w:rsidRDefault="00C17B98" w:rsidP="00C17B98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741311">
              <w:rPr>
                <w:rFonts w:asciiTheme="minorHAnsi" w:hAnsiTheme="minorHAnsi"/>
                <w:sz w:val="20"/>
                <w:szCs w:val="20"/>
              </w:rPr>
              <w:t xml:space="preserve">Identifikačné údaje hospodárskeho subjektu  </w:t>
            </w:r>
          </w:p>
          <w:p w:rsidR="00C17B98" w:rsidRPr="00741311" w:rsidRDefault="00C17B98" w:rsidP="00C17B98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741311">
              <w:rPr>
                <w:rFonts w:asciiTheme="minorHAnsi" w:hAnsiTheme="minorHAnsi"/>
                <w:sz w:val="20"/>
                <w:szCs w:val="20"/>
              </w:rPr>
              <w:t>Doklad o oprávnení podnikať</w:t>
            </w:r>
            <w:r w:rsidR="00036640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C17B98" w:rsidRPr="00741311" w:rsidRDefault="00C17B98" w:rsidP="00C17B98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 w:cs="Calibri Light"/>
                <w:sz w:val="20"/>
                <w:szCs w:val="20"/>
              </w:rPr>
            </w:pPr>
            <w:r w:rsidRPr="00741311">
              <w:rPr>
                <w:rFonts w:asciiTheme="minorHAnsi" w:hAnsiTheme="minorHAnsi" w:cs="Calibri Light"/>
                <w:sz w:val="20"/>
                <w:szCs w:val="20"/>
              </w:rPr>
              <w:t xml:space="preserve">Návrh na plnenie kritéria </w:t>
            </w:r>
          </w:p>
          <w:p w:rsidR="00C17B98" w:rsidRPr="00A01DFC" w:rsidRDefault="00C17B98" w:rsidP="00C17B98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741311">
              <w:rPr>
                <w:rFonts w:asciiTheme="minorHAnsi" w:hAnsiTheme="minorHAnsi" w:cs="Calibri Light"/>
                <w:sz w:val="20"/>
                <w:szCs w:val="20"/>
              </w:rPr>
              <w:t xml:space="preserve">Technická špecifikácia navrhovaná hospodárskym subjektom </w:t>
            </w:r>
          </w:p>
          <w:p w:rsidR="00682F8B" w:rsidRPr="00682F8B" w:rsidRDefault="00C17B98" w:rsidP="00C17B98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SPLNIL</w:t>
            </w:r>
          </w:p>
        </w:tc>
        <w:tc>
          <w:tcPr>
            <w:tcW w:w="1105" w:type="dxa"/>
            <w:vAlign w:val="center"/>
          </w:tcPr>
          <w:p w:rsidR="00682F8B" w:rsidRPr="00682F8B" w:rsidRDefault="00C17B98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</w:tr>
      <w:tr w:rsidR="00682F8B" w:rsidRPr="004D0E64" w:rsidTr="00036640">
        <w:tc>
          <w:tcPr>
            <w:tcW w:w="2239" w:type="dxa"/>
            <w:vAlign w:val="center"/>
          </w:tcPr>
          <w:p w:rsidR="00682F8B" w:rsidRPr="00682F8B" w:rsidRDefault="00682F8B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TRUMPF Slovakia s. r. o.</w:t>
            </w:r>
          </w:p>
          <w:p w:rsidR="00682F8B" w:rsidRPr="00682F8B" w:rsidRDefault="00682F8B" w:rsidP="00682F8B">
            <w:pPr>
              <w:tabs>
                <w:tab w:val="left" w:pos="0"/>
              </w:tabs>
              <w:suppressAutoHyphens/>
              <w:autoSpaceDE w:val="0"/>
              <w:snapToGrid w:val="0"/>
              <w:spacing w:after="0"/>
              <w:ind w:firstLine="2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Galgovecká</w:t>
            </w:r>
            <w:proofErr w:type="spellEnd"/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 xml:space="preserve"> 7</w:t>
            </w:r>
          </w:p>
          <w:p w:rsidR="00682F8B" w:rsidRPr="00682F8B" w:rsidRDefault="00682F8B" w:rsidP="00682F8B">
            <w:pPr>
              <w:spacing w:before="40"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682F8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zh-CN"/>
              </w:rPr>
              <w:t>040 11 Košice</w:t>
            </w:r>
          </w:p>
        </w:tc>
        <w:tc>
          <w:tcPr>
            <w:tcW w:w="1418" w:type="dxa"/>
            <w:vAlign w:val="center"/>
          </w:tcPr>
          <w:p w:rsidR="00682F8B" w:rsidRDefault="00A22A42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31</w:t>
            </w:r>
            <w:r w:rsidR="00682F8B" w:rsidRPr="00682F8B">
              <w:rPr>
                <w:rFonts w:asciiTheme="minorHAnsi" w:hAnsiTheme="minorHAnsi"/>
                <w:b/>
                <w:sz w:val="20"/>
                <w:szCs w:val="20"/>
              </w:rPr>
              <w:t>.1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682F8B" w:rsidRPr="00682F8B">
              <w:rPr>
                <w:rFonts w:asciiTheme="minorHAnsi" w:hAnsiTheme="minorHAnsi"/>
                <w:b/>
                <w:sz w:val="20"/>
                <w:szCs w:val="20"/>
              </w:rPr>
              <w:t>.2018</w:t>
            </w:r>
            <w:r w:rsidR="00682F8B">
              <w:rPr>
                <w:rFonts w:asciiTheme="minorHAnsi" w:hAnsiTheme="minorHAnsi"/>
                <w:b/>
                <w:sz w:val="20"/>
                <w:szCs w:val="20"/>
              </w:rPr>
              <w:t>/</w:t>
            </w:r>
          </w:p>
          <w:p w:rsidR="00682F8B" w:rsidRPr="004D0E64" w:rsidRDefault="00682F8B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06.11.2018</w:t>
            </w:r>
          </w:p>
        </w:tc>
        <w:tc>
          <w:tcPr>
            <w:tcW w:w="1276" w:type="dxa"/>
            <w:vAlign w:val="center"/>
          </w:tcPr>
          <w:p w:rsidR="00682F8B" w:rsidRPr="00A22A42" w:rsidRDefault="00A22A42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22A42">
              <w:rPr>
                <w:rFonts w:asciiTheme="minorHAnsi" w:hAnsiTheme="minorHAnsi"/>
                <w:b/>
                <w:sz w:val="20"/>
                <w:szCs w:val="20"/>
              </w:rPr>
              <w:t>455 000,00</w:t>
            </w:r>
          </w:p>
        </w:tc>
        <w:tc>
          <w:tcPr>
            <w:tcW w:w="2580" w:type="dxa"/>
          </w:tcPr>
          <w:p w:rsidR="00A01DFC" w:rsidRDefault="00174C0F" w:rsidP="00741311">
            <w:pPr>
              <w:pStyle w:val="Zoznampsmeno1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ind w:firstLine="5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Predložil</w:t>
            </w:r>
            <w:r w:rsidR="00A01DFC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:rsidR="00741311" w:rsidRPr="00741311" w:rsidRDefault="00741311" w:rsidP="00A01DFC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741311">
              <w:rPr>
                <w:rFonts w:asciiTheme="minorHAnsi" w:hAnsiTheme="minorHAnsi"/>
                <w:sz w:val="20"/>
                <w:szCs w:val="20"/>
              </w:rPr>
              <w:t xml:space="preserve">Identifikačné údaje hospodárskeho subjektu  </w:t>
            </w:r>
          </w:p>
          <w:p w:rsidR="00741311" w:rsidRPr="00741311" w:rsidRDefault="00741311" w:rsidP="00A01DFC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741311">
              <w:rPr>
                <w:rFonts w:asciiTheme="minorHAnsi" w:hAnsiTheme="minorHAnsi"/>
                <w:sz w:val="20"/>
                <w:szCs w:val="20"/>
              </w:rPr>
              <w:t>Doklad o oprávnení podnikať</w:t>
            </w:r>
            <w:r w:rsidR="00036640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741311" w:rsidRPr="00741311" w:rsidRDefault="00741311" w:rsidP="00A01DFC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 w:cs="Calibri Light"/>
                <w:sz w:val="20"/>
                <w:szCs w:val="20"/>
              </w:rPr>
            </w:pPr>
            <w:r w:rsidRPr="00741311">
              <w:rPr>
                <w:rFonts w:asciiTheme="minorHAnsi" w:hAnsiTheme="minorHAnsi" w:cs="Calibri Light"/>
                <w:sz w:val="20"/>
                <w:szCs w:val="20"/>
              </w:rPr>
              <w:t xml:space="preserve">Návrh na plnenie kritéria </w:t>
            </w:r>
          </w:p>
          <w:p w:rsidR="00174C0F" w:rsidRPr="00A01DFC" w:rsidRDefault="00741311" w:rsidP="00A01DFC">
            <w:pPr>
              <w:pStyle w:val="Zoznampsmeno1"/>
              <w:numPr>
                <w:ilvl w:val="0"/>
                <w:numId w:val="8"/>
              </w:numPr>
              <w:tabs>
                <w:tab w:val="left" w:pos="1134"/>
              </w:tabs>
              <w:spacing w:line="276" w:lineRule="auto"/>
              <w:ind w:left="317" w:hanging="284"/>
              <w:rPr>
                <w:rFonts w:asciiTheme="minorHAnsi" w:hAnsiTheme="minorHAnsi"/>
                <w:sz w:val="20"/>
                <w:szCs w:val="20"/>
              </w:rPr>
            </w:pPr>
            <w:r w:rsidRPr="00741311">
              <w:rPr>
                <w:rFonts w:asciiTheme="minorHAnsi" w:hAnsiTheme="minorHAnsi" w:cs="Calibri Light"/>
                <w:sz w:val="20"/>
                <w:szCs w:val="20"/>
              </w:rPr>
              <w:t xml:space="preserve">Technická špecifikácia navrhovaná hospodárskym subjektom </w:t>
            </w:r>
          </w:p>
          <w:p w:rsidR="00682F8B" w:rsidRPr="00682F8B" w:rsidRDefault="00174C0F" w:rsidP="00174C0F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SPLNIL</w:t>
            </w:r>
          </w:p>
        </w:tc>
        <w:tc>
          <w:tcPr>
            <w:tcW w:w="1105" w:type="dxa"/>
            <w:vAlign w:val="center"/>
          </w:tcPr>
          <w:p w:rsidR="00682F8B" w:rsidRPr="00682F8B" w:rsidRDefault="00C17B98" w:rsidP="00682F8B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</w:tr>
    </w:tbl>
    <w:p w:rsidR="000C486E" w:rsidRPr="0049014D" w:rsidRDefault="00036640" w:rsidP="0049014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</w:rPr>
        <w:t>*</w:t>
      </w:r>
      <w:r w:rsidRPr="0049014D">
        <w:rPr>
          <w:rFonts w:asciiTheme="minorHAnsi" w:hAnsiTheme="minorHAnsi"/>
          <w:sz w:val="20"/>
          <w:szCs w:val="20"/>
        </w:rPr>
        <w:t>prijímateľ si pri vyhodnotení ponúk over</w:t>
      </w:r>
      <w:r w:rsidR="000C486E" w:rsidRPr="0049014D">
        <w:rPr>
          <w:rFonts w:asciiTheme="minorHAnsi" w:hAnsiTheme="minorHAnsi"/>
          <w:sz w:val="20"/>
          <w:szCs w:val="20"/>
        </w:rPr>
        <w:t>il na verejne dostupn</w:t>
      </w:r>
      <w:r w:rsidR="0049014D" w:rsidRPr="0049014D">
        <w:rPr>
          <w:rFonts w:asciiTheme="minorHAnsi" w:hAnsiTheme="minorHAnsi"/>
          <w:sz w:val="20"/>
          <w:szCs w:val="20"/>
        </w:rPr>
        <w:t xml:space="preserve">ých portáloch, že hospodárske subjekty, ktoré predložili ponuku sú </w:t>
      </w:r>
      <w:r w:rsidR="0049014D" w:rsidRPr="0049014D">
        <w:rPr>
          <w:rFonts w:asciiTheme="minorHAnsi" w:hAnsiTheme="minorHAnsi" w:cs="Calibri"/>
          <w:sz w:val="20"/>
          <w:szCs w:val="20"/>
        </w:rPr>
        <w:t>oprávnené dodávať tovar a  predmet podnikania majú v rozsahu, ktorý zodpovedá predmetu zákazky.</w:t>
      </w:r>
    </w:p>
    <w:p w:rsidR="007B5B5F" w:rsidRPr="004D0E64" w:rsidRDefault="007B5B5F" w:rsidP="007B5B5F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zoznam identifikovaných cenníkov/zmlúv/plnení</w:t>
      </w:r>
      <w:r w:rsidRPr="004D0E64">
        <w:rPr>
          <w:rStyle w:val="Odkaznapoznmkupodiarou"/>
          <w:rFonts w:asciiTheme="minorHAnsi" w:hAnsiTheme="minorHAnsi"/>
        </w:rPr>
        <w:footnoteReference w:id="8"/>
      </w:r>
      <w:r w:rsidRPr="004D0E64">
        <w:rPr>
          <w:rFonts w:asciiTheme="minorHAnsi" w:hAnsiTheme="minorHAnsi"/>
        </w:rPr>
        <w:t>:</w:t>
      </w:r>
    </w:p>
    <w:tbl>
      <w:tblPr>
        <w:tblW w:w="861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091"/>
        <w:gridCol w:w="2481"/>
        <w:gridCol w:w="1956"/>
      </w:tblGrid>
      <w:tr w:rsidR="007B5B5F" w:rsidRPr="004D0E64" w:rsidTr="00C17B98">
        <w:tc>
          <w:tcPr>
            <w:tcW w:w="2090" w:type="dxa"/>
            <w:shd w:val="pct5" w:color="auto" w:fill="auto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 xml:space="preserve">Odkaz na webovú stránku </w:t>
            </w:r>
          </w:p>
          <w:p w:rsidR="007B5B5F" w:rsidRPr="004D0E64" w:rsidRDefault="007B5B5F" w:rsidP="00AB0C29">
            <w:pPr>
              <w:spacing w:after="0" w:line="240" w:lineRule="auto"/>
              <w:ind w:hanging="133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</w:rPr>
              <w:t>(ak relevantné)</w:t>
            </w:r>
          </w:p>
        </w:tc>
        <w:tc>
          <w:tcPr>
            <w:tcW w:w="2481" w:type="dxa"/>
            <w:shd w:val="pct5" w:color="auto" w:fill="auto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Identifikovaná suma/hodnota kritéria</w:t>
            </w:r>
          </w:p>
        </w:tc>
        <w:tc>
          <w:tcPr>
            <w:tcW w:w="1956" w:type="dxa"/>
            <w:shd w:val="pct5" w:color="auto" w:fill="auto"/>
            <w:vAlign w:val="center"/>
          </w:tcPr>
          <w:p w:rsidR="007B5B5F" w:rsidRPr="004D0E64" w:rsidRDefault="007B5B5F" w:rsidP="00AB0C2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D0E64">
              <w:rPr>
                <w:rFonts w:asciiTheme="minorHAnsi" w:hAnsiTheme="minorHAnsi"/>
                <w:b/>
              </w:rPr>
              <w:t>Poznámka</w:t>
            </w:r>
          </w:p>
        </w:tc>
      </w:tr>
      <w:tr w:rsidR="007B5B5F" w:rsidRPr="004D0E64" w:rsidTr="00C17B98">
        <w:tc>
          <w:tcPr>
            <w:tcW w:w="2090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1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1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56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B5B5F" w:rsidRPr="004D0E64" w:rsidTr="00C17B98">
        <w:tc>
          <w:tcPr>
            <w:tcW w:w="2090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1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1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56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B5B5F" w:rsidRPr="004D0E64" w:rsidTr="00C17B98">
        <w:tc>
          <w:tcPr>
            <w:tcW w:w="2090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91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81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56" w:type="dxa"/>
          </w:tcPr>
          <w:p w:rsidR="007B5B5F" w:rsidRPr="004D0E64" w:rsidRDefault="007B5B5F" w:rsidP="00AB0C29">
            <w:pPr>
              <w:spacing w:before="40" w:after="4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B5B5F" w:rsidRPr="004D0E64" w:rsidRDefault="007B5B5F" w:rsidP="007B5B5F">
      <w:pPr>
        <w:pStyle w:val="Odsekzoznamu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jc w:val="both"/>
        <w:rPr>
          <w:rFonts w:asciiTheme="minorHAnsi" w:hAnsiTheme="minorHAnsi"/>
        </w:rPr>
      </w:pPr>
      <w:r w:rsidRPr="004D0E64">
        <w:rPr>
          <w:rFonts w:asciiTheme="minorHAnsi" w:hAnsiTheme="minorHAnsi"/>
        </w:rPr>
        <w:t>iné relevantné podklady preukazujúce vykonanie prieskumu trhu:</w:t>
      </w:r>
    </w:p>
    <w:p w:rsidR="007B5B5F" w:rsidRPr="004D0E64" w:rsidRDefault="007B5B5F" w:rsidP="007B5B5F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Theme="minorHAnsi" w:hAnsiTheme="minorHAnsi"/>
        </w:rPr>
      </w:pPr>
      <w:r w:rsidRPr="004D0E64">
        <w:rPr>
          <w:rFonts w:asciiTheme="minorHAnsi" w:hAnsiTheme="minorHAnsi"/>
        </w:rPr>
        <w:t>Zoznam vylúčených uchádzačov a dôvod ich vylúčenia:</w:t>
      </w:r>
      <w:r w:rsidRPr="004D0E64">
        <w:rPr>
          <w:rFonts w:asciiTheme="minorHAnsi" w:hAnsiTheme="minorHAnsi"/>
        </w:rPr>
        <w:tab/>
      </w:r>
      <w:r w:rsidR="00AD4CE4" w:rsidRPr="004D0E64">
        <w:rPr>
          <w:rFonts w:asciiTheme="minorHAnsi" w:hAnsiTheme="minorHAnsi"/>
        </w:rPr>
        <w:t>nerelevantné</w:t>
      </w:r>
    </w:p>
    <w:p w:rsidR="007B5B5F" w:rsidRPr="00682F8B" w:rsidRDefault="007B5B5F" w:rsidP="007B5B5F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Theme="minorHAnsi" w:hAnsiTheme="minorHAnsi"/>
          <w:b/>
        </w:rPr>
      </w:pPr>
      <w:r w:rsidRPr="004D0E64">
        <w:rPr>
          <w:rFonts w:asciiTheme="minorHAnsi" w:hAnsiTheme="minorHAnsi"/>
        </w:rPr>
        <w:t xml:space="preserve">Identifikácia úspešného uchádzača: </w:t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="00682F8B" w:rsidRPr="00682F8B">
        <w:rPr>
          <w:rFonts w:asciiTheme="minorHAnsi" w:hAnsiTheme="minorHAnsi"/>
          <w:b/>
        </w:rPr>
        <w:t>TRUMPF Slovakia, s. r. o.</w:t>
      </w:r>
    </w:p>
    <w:p w:rsidR="00682F8B" w:rsidRPr="00682F8B" w:rsidRDefault="00682F8B" w:rsidP="00682F8B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  <w:b/>
        </w:rPr>
      </w:pPr>
      <w:proofErr w:type="spellStart"/>
      <w:r w:rsidRPr="00682F8B">
        <w:rPr>
          <w:rFonts w:asciiTheme="minorHAnsi" w:hAnsiTheme="minorHAnsi"/>
          <w:b/>
        </w:rPr>
        <w:t>Galgovecká</w:t>
      </w:r>
      <w:proofErr w:type="spellEnd"/>
      <w:r w:rsidRPr="00682F8B">
        <w:rPr>
          <w:rFonts w:asciiTheme="minorHAnsi" w:hAnsiTheme="minorHAnsi"/>
          <w:b/>
        </w:rPr>
        <w:t xml:space="preserve"> 7</w:t>
      </w:r>
    </w:p>
    <w:p w:rsidR="00682F8B" w:rsidRPr="00682F8B" w:rsidRDefault="00682F8B" w:rsidP="00682F8B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  <w:b/>
        </w:rPr>
      </w:pPr>
      <w:r w:rsidRPr="00682F8B">
        <w:rPr>
          <w:rFonts w:asciiTheme="minorHAnsi" w:hAnsiTheme="minorHAnsi"/>
          <w:b/>
        </w:rPr>
        <w:t>040 01 Košice</w:t>
      </w:r>
    </w:p>
    <w:p w:rsidR="007B5B5F" w:rsidRPr="004D0E64" w:rsidRDefault="007B5B5F" w:rsidP="007B5B5F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Theme="minorHAnsi" w:hAnsiTheme="minorHAnsi"/>
        </w:rPr>
      </w:pPr>
      <w:r w:rsidRPr="004D0E64">
        <w:rPr>
          <w:rFonts w:asciiTheme="minorHAnsi" w:hAnsiTheme="minorHAnsi"/>
        </w:rPr>
        <w:t xml:space="preserve">Cena víťaznej ponuky s DPH: </w:t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="00174C0F">
        <w:rPr>
          <w:rFonts w:asciiTheme="minorHAnsi" w:hAnsiTheme="minorHAnsi"/>
        </w:rPr>
        <w:t>546 000,00 Eur</w:t>
      </w:r>
    </w:p>
    <w:p w:rsidR="007B5B5F" w:rsidRPr="004D0E64" w:rsidRDefault="007B5B5F" w:rsidP="007B5B5F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Theme="minorHAnsi" w:hAnsiTheme="minorHAnsi"/>
        </w:rPr>
      </w:pPr>
      <w:r w:rsidRPr="004D0E64">
        <w:rPr>
          <w:rFonts w:asciiTheme="minorHAnsi" w:hAnsiTheme="minorHAnsi"/>
        </w:rPr>
        <w:t xml:space="preserve">Cena víťaznej ponuky bez DPH: </w:t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="00682F8B" w:rsidRPr="00682F8B">
        <w:rPr>
          <w:rFonts w:asciiTheme="minorHAnsi" w:hAnsiTheme="minorHAnsi" w:cstheme="minorHAnsi"/>
          <w:color w:val="000000"/>
          <w:lang w:eastAsia="ar-SA"/>
        </w:rPr>
        <w:t>455 000,00</w:t>
      </w:r>
      <w:r w:rsidR="00174C0F">
        <w:rPr>
          <w:rFonts w:asciiTheme="minorHAnsi" w:hAnsiTheme="minorHAnsi" w:cstheme="minorHAnsi"/>
          <w:color w:val="000000"/>
          <w:lang w:eastAsia="ar-SA"/>
        </w:rPr>
        <w:t xml:space="preserve"> Eur</w:t>
      </w:r>
    </w:p>
    <w:p w:rsidR="00A22A42" w:rsidRPr="00714366" w:rsidRDefault="007B5B5F" w:rsidP="00714366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Theme="minorHAnsi" w:hAnsiTheme="minorHAnsi"/>
        </w:rPr>
      </w:pPr>
      <w:r w:rsidRPr="004D0E64">
        <w:rPr>
          <w:rFonts w:asciiTheme="minorHAnsi" w:hAnsiTheme="minorHAnsi"/>
        </w:rPr>
        <w:t>Spôsob vzniku záväzku</w:t>
      </w:r>
      <w:r w:rsidRPr="004D0E64">
        <w:rPr>
          <w:rStyle w:val="Odkaznapoznmkupodiarou"/>
          <w:rFonts w:asciiTheme="minorHAnsi" w:hAnsiTheme="minorHAnsi"/>
        </w:rPr>
        <w:footnoteReference w:id="9"/>
      </w:r>
      <w:r w:rsidRPr="004D0E64">
        <w:rPr>
          <w:rFonts w:asciiTheme="minorHAnsi" w:hAnsiTheme="minorHAnsi"/>
        </w:rPr>
        <w:t xml:space="preserve">: </w:t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Pr="004D0E64">
        <w:rPr>
          <w:rFonts w:asciiTheme="minorHAnsi" w:hAnsiTheme="minorHAnsi"/>
        </w:rPr>
        <w:tab/>
      </w:r>
      <w:r w:rsidR="00A22A42">
        <w:rPr>
          <w:rFonts w:asciiTheme="minorHAnsi" w:hAnsiTheme="minorHAnsi"/>
        </w:rPr>
        <w:t>Kúpna zmluva</w:t>
      </w:r>
    </w:p>
    <w:p w:rsidR="00174C0F" w:rsidRPr="00A22A42" w:rsidRDefault="00A22A42" w:rsidP="00A22A42">
      <w:pPr>
        <w:spacing w:before="120" w:after="120" w:line="240" w:lineRule="auto"/>
        <w:rPr>
          <w:rFonts w:asciiTheme="minorHAnsi" w:hAnsiTheme="minorHAnsi"/>
        </w:rPr>
      </w:pPr>
      <w:r w:rsidRPr="00A22A42">
        <w:rPr>
          <w:rFonts w:asciiTheme="minorHAnsi" w:hAnsiTheme="minorHAnsi"/>
        </w:rPr>
        <w:t xml:space="preserve">17. </w:t>
      </w:r>
      <w:r w:rsidR="007B5B5F" w:rsidRPr="00A22A42">
        <w:rPr>
          <w:rFonts w:asciiTheme="minorHAnsi" w:hAnsiTheme="minorHAnsi"/>
        </w:rPr>
        <w:t>Podmienky realizácie zmluvy</w:t>
      </w:r>
      <w:r w:rsidR="007B5B5F" w:rsidRPr="004D0E64">
        <w:rPr>
          <w:rStyle w:val="Odkaznapoznmkupodiarou"/>
          <w:rFonts w:asciiTheme="minorHAnsi" w:hAnsiTheme="minorHAnsi"/>
        </w:rPr>
        <w:footnoteReference w:id="10"/>
      </w:r>
      <w:r w:rsidR="007B5B5F" w:rsidRPr="00A22A42">
        <w:rPr>
          <w:rFonts w:asciiTheme="minorHAnsi" w:hAnsiTheme="minorHAnsi"/>
        </w:rPr>
        <w:t>:</w:t>
      </w:r>
      <w:r w:rsidR="007B5B5F" w:rsidRPr="00A22A42">
        <w:rPr>
          <w:rFonts w:asciiTheme="minorHAnsi" w:hAnsiTheme="minorHAnsi"/>
        </w:rPr>
        <w:tab/>
      </w:r>
      <w:r w:rsidR="007B5B5F" w:rsidRPr="00A22A42">
        <w:rPr>
          <w:rFonts w:asciiTheme="minorHAnsi" w:hAnsiTheme="minorHAnsi"/>
        </w:rPr>
        <w:tab/>
      </w:r>
      <w:r w:rsidR="007B5B5F" w:rsidRPr="00A22A42">
        <w:rPr>
          <w:rFonts w:asciiTheme="minorHAnsi" w:hAnsiTheme="minorHAnsi"/>
        </w:rPr>
        <w:tab/>
      </w:r>
      <w:r w:rsidR="007B5B5F" w:rsidRPr="00A22A42">
        <w:rPr>
          <w:rFonts w:asciiTheme="minorHAnsi" w:hAnsiTheme="minorHAnsi"/>
        </w:rPr>
        <w:tab/>
      </w:r>
      <w:r w:rsidR="00174C0F" w:rsidRPr="00A22A42">
        <w:rPr>
          <w:rFonts w:asciiTheme="minorHAnsi" w:hAnsiTheme="minorHAnsi"/>
        </w:rPr>
        <w:t xml:space="preserve">lehota plnenia: do 4 mesiacov odo </w:t>
      </w:r>
    </w:p>
    <w:p w:rsidR="007B5B5F" w:rsidRPr="00174C0F" w:rsidRDefault="00174C0F" w:rsidP="00174C0F">
      <w:pPr>
        <w:pStyle w:val="Odsekzoznamu"/>
        <w:spacing w:before="120" w:after="0"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</w:t>
      </w:r>
      <w:r w:rsidRPr="00174C0F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</w:t>
      </w:r>
      <w:r w:rsidRPr="00174C0F">
        <w:rPr>
          <w:rFonts w:asciiTheme="minorHAnsi" w:hAnsiTheme="minorHAnsi"/>
        </w:rPr>
        <w:t xml:space="preserve">dňa </w:t>
      </w:r>
      <w:r w:rsidR="00B707FE">
        <w:rPr>
          <w:rFonts w:asciiTheme="minorHAnsi" w:hAnsiTheme="minorHAnsi"/>
        </w:rPr>
        <w:t>nadobudnutia účinnosti</w:t>
      </w:r>
      <w:r w:rsidRPr="00174C0F">
        <w:rPr>
          <w:rFonts w:asciiTheme="minorHAnsi" w:hAnsiTheme="minorHAnsi"/>
        </w:rPr>
        <w:t xml:space="preserve"> zmluvy</w:t>
      </w:r>
    </w:p>
    <w:p w:rsidR="007B5B5F" w:rsidRPr="00A22A42" w:rsidRDefault="00A22A42" w:rsidP="00A22A42">
      <w:pPr>
        <w:spacing w:before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18.</w:t>
      </w:r>
      <w:r w:rsidR="007B5B5F" w:rsidRPr="00A22A42">
        <w:rPr>
          <w:rFonts w:asciiTheme="minorHAnsi" w:hAnsiTheme="minorHAnsi"/>
        </w:rPr>
        <w:t xml:space="preserve">Miesto a dátum vykonania prieskumu: </w:t>
      </w:r>
      <w:r w:rsidR="007B5B5F" w:rsidRPr="00A22A42">
        <w:rPr>
          <w:rFonts w:asciiTheme="minorHAnsi" w:hAnsiTheme="minorHAnsi"/>
        </w:rPr>
        <w:tab/>
      </w:r>
      <w:r w:rsidR="007B5B5F" w:rsidRPr="00A22A42">
        <w:rPr>
          <w:rFonts w:asciiTheme="minorHAnsi" w:hAnsiTheme="minorHAnsi"/>
        </w:rPr>
        <w:tab/>
      </w:r>
      <w:r w:rsidR="007B5B5F" w:rsidRPr="00A22A42">
        <w:rPr>
          <w:rFonts w:asciiTheme="minorHAnsi" w:hAnsiTheme="minorHAnsi"/>
        </w:rPr>
        <w:tab/>
      </w:r>
      <w:r w:rsidR="00174C0F" w:rsidRPr="00A22A42">
        <w:rPr>
          <w:rFonts w:asciiTheme="minorHAnsi" w:hAnsiTheme="minorHAnsi"/>
        </w:rPr>
        <w:t>Michalovce, 22.10.2018 – 06.11.2018</w:t>
      </w:r>
    </w:p>
    <w:p w:rsidR="007B5B5F" w:rsidRPr="00A22A42" w:rsidRDefault="00A22A42" w:rsidP="00A22A42">
      <w:pPr>
        <w:spacing w:before="120" w:after="12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19.</w:t>
      </w:r>
      <w:r w:rsidR="007B5B5F" w:rsidRPr="00A22A42">
        <w:rPr>
          <w:rFonts w:asciiTheme="minorHAnsi" w:hAnsiTheme="minorHAnsi"/>
        </w:rPr>
        <w:t xml:space="preserve">Meno, funkcia, dátum a podpis zodpovednej osoby: </w:t>
      </w:r>
      <w:r w:rsidR="007B5B5F" w:rsidRPr="00A22A42">
        <w:rPr>
          <w:rFonts w:asciiTheme="minorHAnsi" w:hAnsiTheme="minorHAnsi"/>
        </w:rPr>
        <w:tab/>
      </w:r>
      <w:r w:rsidR="00174C0F" w:rsidRPr="00A22A42">
        <w:rPr>
          <w:rFonts w:asciiTheme="minorHAnsi" w:hAnsiTheme="minorHAnsi"/>
        </w:rPr>
        <w:t xml:space="preserve">Ing. Ján </w:t>
      </w:r>
      <w:proofErr w:type="spellStart"/>
      <w:r w:rsidR="00174C0F" w:rsidRPr="00A22A42">
        <w:rPr>
          <w:rFonts w:asciiTheme="minorHAnsi" w:hAnsiTheme="minorHAnsi"/>
        </w:rPr>
        <w:t>Kerekeš</w:t>
      </w:r>
      <w:proofErr w:type="spellEnd"/>
      <w:r w:rsidR="00174C0F" w:rsidRPr="00A22A42">
        <w:rPr>
          <w:rFonts w:asciiTheme="minorHAnsi" w:hAnsiTheme="minorHAnsi"/>
        </w:rPr>
        <w:t>, konateľ spoločnosti</w:t>
      </w:r>
    </w:p>
    <w:p w:rsidR="00174C0F" w:rsidRDefault="00174C0F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BC1137" w:rsidRPr="004D0E64" w:rsidRDefault="00BC1137" w:rsidP="00174C0F">
      <w:pPr>
        <w:pStyle w:val="Odsekzoznamu"/>
        <w:spacing w:before="120" w:after="120" w:line="240" w:lineRule="auto"/>
        <w:ind w:left="5664"/>
        <w:contextualSpacing w:val="0"/>
        <w:rPr>
          <w:rFonts w:asciiTheme="minorHAnsi" w:hAnsiTheme="minorHAnsi"/>
        </w:rPr>
      </w:pPr>
    </w:p>
    <w:p w:rsidR="007B5B5F" w:rsidRPr="004D0E64" w:rsidRDefault="007B5B5F" w:rsidP="007B5B5F">
      <w:pPr>
        <w:pStyle w:val="Odsekzoznamu"/>
        <w:spacing w:before="120" w:after="120" w:line="240" w:lineRule="auto"/>
        <w:ind w:left="357"/>
        <w:contextualSpacing w:val="0"/>
        <w:rPr>
          <w:rFonts w:asciiTheme="minorHAnsi" w:hAnsiTheme="minorHAnsi"/>
        </w:rPr>
      </w:pPr>
    </w:p>
    <w:p w:rsidR="007B5B5F" w:rsidRPr="00A22A42" w:rsidRDefault="007B5B5F" w:rsidP="00A22A42">
      <w:pPr>
        <w:spacing w:before="120" w:after="120" w:line="240" w:lineRule="auto"/>
        <w:rPr>
          <w:rFonts w:asciiTheme="minorHAnsi" w:hAnsiTheme="minorHAnsi"/>
        </w:rPr>
      </w:pPr>
      <w:r w:rsidRPr="00A22A42">
        <w:rPr>
          <w:rFonts w:asciiTheme="minorHAnsi" w:hAnsiTheme="minorHAnsi"/>
        </w:rPr>
        <w:t>Prílohy</w:t>
      </w:r>
      <w:r w:rsidRPr="004D0E64">
        <w:rPr>
          <w:rStyle w:val="Odkaznapoznmkupodiarou"/>
          <w:rFonts w:asciiTheme="minorHAnsi" w:hAnsiTheme="minorHAnsi"/>
        </w:rPr>
        <w:footnoteReference w:id="11"/>
      </w:r>
      <w:r w:rsidRPr="00A22A42">
        <w:rPr>
          <w:rFonts w:asciiTheme="minorHAnsi" w:hAnsiTheme="minorHAnsi"/>
        </w:rPr>
        <w:t xml:space="preserve">: </w:t>
      </w:r>
    </w:p>
    <w:p w:rsidR="00174C0F" w:rsidRDefault="00174C0F" w:rsidP="00174C0F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výzva na predloženie ponuky</w:t>
      </w:r>
    </w:p>
    <w:p w:rsidR="00174C0F" w:rsidRDefault="00174C0F" w:rsidP="00174C0F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oslovenia hospodárskych subjektov</w:t>
      </w:r>
    </w:p>
    <w:p w:rsidR="00B707FE" w:rsidRDefault="00174C0F" w:rsidP="00174C0F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doručené ponuky</w:t>
      </w:r>
    </w:p>
    <w:p w:rsidR="00174C0F" w:rsidRPr="004D0E64" w:rsidRDefault="00B707FE" w:rsidP="00174C0F">
      <w:pPr>
        <w:pStyle w:val="Odsekzoznamu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Výpisy z Obchodného registra </w:t>
      </w:r>
      <w:r w:rsidR="00174C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hospodárskych subjektov, ktorí predložili ponuku </w:t>
      </w:r>
    </w:p>
    <w:p w:rsidR="007B5B5F" w:rsidRPr="004D0E64" w:rsidRDefault="007B5B5F" w:rsidP="007B5B5F">
      <w:pPr>
        <w:tabs>
          <w:tab w:val="left" w:pos="1740"/>
        </w:tabs>
        <w:jc w:val="center"/>
        <w:rPr>
          <w:rFonts w:asciiTheme="minorHAnsi" w:hAnsiTheme="minorHAnsi"/>
        </w:rPr>
      </w:pPr>
    </w:p>
    <w:p w:rsidR="007B5B5F" w:rsidRPr="004D0E64" w:rsidRDefault="007B5B5F" w:rsidP="007B5B5F">
      <w:pPr>
        <w:tabs>
          <w:tab w:val="left" w:pos="2208"/>
        </w:tabs>
        <w:rPr>
          <w:rFonts w:asciiTheme="minorHAnsi" w:hAnsiTheme="minorHAnsi"/>
        </w:rPr>
      </w:pPr>
    </w:p>
    <w:p w:rsidR="006E7295" w:rsidRPr="004D0E64" w:rsidRDefault="003E264B">
      <w:pPr>
        <w:rPr>
          <w:rFonts w:asciiTheme="minorHAnsi" w:hAnsiTheme="minorHAnsi"/>
        </w:rPr>
      </w:pPr>
    </w:p>
    <w:sectPr w:rsidR="006E7295" w:rsidRPr="004D0E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4B" w:rsidRDefault="003E264B" w:rsidP="00883E3B">
      <w:pPr>
        <w:spacing w:after="0" w:line="240" w:lineRule="auto"/>
      </w:pPr>
      <w:r>
        <w:separator/>
      </w:r>
    </w:p>
  </w:endnote>
  <w:endnote w:type="continuationSeparator" w:id="0">
    <w:p w:rsidR="003E264B" w:rsidRDefault="003E264B" w:rsidP="0088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99068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883E3B" w:rsidRPr="00883E3B" w:rsidRDefault="00883E3B" w:rsidP="00883E3B">
        <w:pPr>
          <w:pStyle w:val="Pta"/>
          <w:jc w:val="center"/>
          <w:rPr>
            <w:rFonts w:asciiTheme="minorHAnsi" w:hAnsiTheme="minorHAnsi"/>
          </w:rPr>
        </w:pPr>
        <w:r w:rsidRPr="00883E3B">
          <w:rPr>
            <w:rFonts w:asciiTheme="minorHAnsi" w:hAnsiTheme="minorHAnsi"/>
          </w:rPr>
          <w:fldChar w:fldCharType="begin"/>
        </w:r>
        <w:r w:rsidRPr="00883E3B">
          <w:rPr>
            <w:rFonts w:asciiTheme="minorHAnsi" w:hAnsiTheme="minorHAnsi"/>
          </w:rPr>
          <w:instrText>PAGE   \* MERGEFORMAT</w:instrText>
        </w:r>
        <w:r w:rsidRPr="00883E3B">
          <w:rPr>
            <w:rFonts w:asciiTheme="minorHAnsi" w:hAnsiTheme="minorHAnsi"/>
          </w:rPr>
          <w:fldChar w:fldCharType="separate"/>
        </w:r>
        <w:r w:rsidR="005A2F0F">
          <w:rPr>
            <w:rFonts w:asciiTheme="minorHAnsi" w:hAnsiTheme="minorHAnsi"/>
            <w:noProof/>
          </w:rPr>
          <w:t>1</w:t>
        </w:r>
        <w:r w:rsidRPr="00883E3B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4B" w:rsidRDefault="003E264B" w:rsidP="00883E3B">
      <w:pPr>
        <w:spacing w:after="0" w:line="240" w:lineRule="auto"/>
      </w:pPr>
      <w:r>
        <w:separator/>
      </w:r>
    </w:p>
  </w:footnote>
  <w:footnote w:type="continuationSeparator" w:id="0">
    <w:p w:rsidR="003E264B" w:rsidRDefault="003E264B" w:rsidP="00883E3B">
      <w:pPr>
        <w:spacing w:after="0" w:line="240" w:lineRule="auto"/>
      </w:pPr>
      <w:r>
        <w:continuationSeparator/>
      </w:r>
    </w:p>
  </w:footnote>
  <w:footnote w:id="1">
    <w:p w:rsidR="007B5B5F" w:rsidRPr="00BA0C46" w:rsidRDefault="007B5B5F" w:rsidP="007B5B5F">
      <w:pPr>
        <w:pStyle w:val="Textpoznmkypodiarou"/>
        <w:tabs>
          <w:tab w:val="left" w:pos="1276"/>
        </w:tabs>
        <w:ind w:left="142" w:hanging="142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Uviesť aký: </w:t>
      </w:r>
      <w:r w:rsidRPr="00BA0C46">
        <w:rPr>
          <w:color w:val="auto"/>
          <w:sz w:val="18"/>
          <w:szCs w:val="18"/>
        </w:rPr>
        <w:tab/>
        <w:t>a) na základe výzvy / oslovenia dodávateľov a následného predloženia cien alebo ponúk,</w:t>
      </w:r>
    </w:p>
    <w:p w:rsidR="007B5B5F" w:rsidRPr="00BA0C46" w:rsidRDefault="007B5B5F" w:rsidP="007B5B5F">
      <w:pPr>
        <w:pStyle w:val="Textpoznmkypodiarou"/>
        <w:ind w:left="1560" w:hanging="284"/>
        <w:jc w:val="both"/>
        <w:rPr>
          <w:color w:val="auto"/>
          <w:sz w:val="18"/>
          <w:szCs w:val="18"/>
        </w:rPr>
      </w:pPr>
      <w:r w:rsidRPr="00BA0C46">
        <w:rPr>
          <w:color w:val="auto"/>
          <w:sz w:val="18"/>
          <w:szCs w:val="18"/>
        </w:rPr>
        <w:t xml:space="preserve">b) na základe internetového prieskumu cez cenníky, katalógy a iné zdroje s možnou identifikáciou hodnoty tovaru / služby / práce, </w:t>
      </w:r>
    </w:p>
    <w:p w:rsidR="007B5B5F" w:rsidRPr="00BA0C46" w:rsidRDefault="007B5B5F" w:rsidP="007B5B5F">
      <w:pPr>
        <w:pStyle w:val="Textpoznmkypodiarou"/>
        <w:ind w:left="1560" w:hanging="284"/>
        <w:jc w:val="both"/>
        <w:rPr>
          <w:color w:val="auto"/>
          <w:sz w:val="18"/>
          <w:szCs w:val="18"/>
        </w:rPr>
      </w:pPr>
      <w:r w:rsidRPr="00BA0C46">
        <w:rPr>
          <w:color w:val="auto"/>
          <w:sz w:val="18"/>
          <w:szCs w:val="18"/>
        </w:rPr>
        <w:t>c) iný spôsob – uviesť aký, (pozn.: telefonický prieskum nie je akceptovaný).</w:t>
      </w:r>
    </w:p>
  </w:footnote>
  <w:footnote w:id="2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Napr. najnižšia cena, pričom je potrebné uviesť, či kritériom je cena s DPH alebo bez DPH</w:t>
      </w:r>
      <w:r>
        <w:rPr>
          <w:color w:val="auto"/>
          <w:sz w:val="18"/>
          <w:szCs w:val="18"/>
        </w:rPr>
        <w:t>.</w:t>
      </w:r>
    </w:p>
  </w:footnote>
  <w:footnote w:id="3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Vybrať z voľby a), b), c), d) alebo ich kombináciu podľa spôsobu vykonania prieskumu.</w:t>
      </w:r>
    </w:p>
  </w:footnote>
  <w:footnote w:id="4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Vyžadujú sa minimálne </w:t>
      </w:r>
      <w:r>
        <w:rPr>
          <w:color w:val="auto"/>
          <w:sz w:val="18"/>
          <w:szCs w:val="18"/>
        </w:rPr>
        <w:t>traja</w:t>
      </w:r>
      <w:r w:rsidRPr="00BA0C46">
        <w:rPr>
          <w:color w:val="auto"/>
          <w:sz w:val="18"/>
          <w:szCs w:val="18"/>
        </w:rPr>
        <w:t xml:space="preserve"> oslovení dodávatelia (</w:t>
      </w:r>
      <w:r>
        <w:rPr>
          <w:color w:val="auto"/>
          <w:sz w:val="18"/>
          <w:szCs w:val="18"/>
        </w:rPr>
        <w:t>pri</w:t>
      </w:r>
      <w:r w:rsidRPr="00BA0C46">
        <w:rPr>
          <w:color w:val="auto"/>
          <w:sz w:val="18"/>
          <w:szCs w:val="18"/>
        </w:rPr>
        <w:t xml:space="preserve"> zákazk</w:t>
      </w:r>
      <w:r>
        <w:rPr>
          <w:color w:val="auto"/>
          <w:sz w:val="18"/>
          <w:szCs w:val="18"/>
        </w:rPr>
        <w:t>ách</w:t>
      </w:r>
      <w:r w:rsidRPr="00BA0C4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do 15 000 EUR a </w:t>
      </w:r>
      <w:r w:rsidRPr="00BA0C46">
        <w:rPr>
          <w:color w:val="auto"/>
          <w:sz w:val="18"/>
          <w:szCs w:val="18"/>
        </w:rPr>
        <w:t>rovn</w:t>
      </w:r>
      <w:r>
        <w:rPr>
          <w:color w:val="auto"/>
          <w:sz w:val="18"/>
          <w:szCs w:val="18"/>
        </w:rPr>
        <w:t>ých</w:t>
      </w:r>
      <w:r w:rsidRPr="00BA0C46">
        <w:rPr>
          <w:color w:val="auto"/>
          <w:sz w:val="18"/>
          <w:szCs w:val="18"/>
        </w:rPr>
        <w:t xml:space="preserve"> a vyšš</w:t>
      </w:r>
      <w:r>
        <w:rPr>
          <w:color w:val="auto"/>
          <w:sz w:val="18"/>
          <w:szCs w:val="18"/>
        </w:rPr>
        <w:t>ích</w:t>
      </w:r>
      <w:r w:rsidRPr="00BA0C46">
        <w:rPr>
          <w:color w:val="auto"/>
          <w:sz w:val="18"/>
          <w:szCs w:val="18"/>
        </w:rPr>
        <w:t xml:space="preserve"> ako </w:t>
      </w:r>
      <w:r>
        <w:rPr>
          <w:color w:val="auto"/>
          <w:sz w:val="18"/>
          <w:szCs w:val="18"/>
        </w:rPr>
        <w:t>1</w:t>
      </w:r>
      <w:r w:rsidRPr="00BA0C46">
        <w:rPr>
          <w:color w:val="auto"/>
          <w:sz w:val="18"/>
          <w:szCs w:val="18"/>
        </w:rPr>
        <w:t>5 000 EUR).</w:t>
      </w:r>
    </w:p>
  </w:footnote>
  <w:footnote w:id="5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Vrátane identifikácie uchádzačov, ktorí ponuku predložili</w:t>
      </w:r>
      <w:r>
        <w:rPr>
          <w:color w:val="auto"/>
          <w:sz w:val="18"/>
          <w:szCs w:val="18"/>
        </w:rPr>
        <w:t xml:space="preserve">. </w:t>
      </w:r>
    </w:p>
  </w:footnote>
  <w:footnote w:id="6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N</w:t>
      </w:r>
      <w:r w:rsidRPr="00BA0C46">
        <w:rPr>
          <w:color w:val="auto"/>
          <w:sz w:val="18"/>
          <w:szCs w:val="18"/>
        </w:rPr>
        <w:t xml:space="preserve">apr. suma ponuky v EUR </w:t>
      </w:r>
      <w:r>
        <w:rPr>
          <w:color w:val="auto"/>
          <w:sz w:val="18"/>
          <w:szCs w:val="18"/>
        </w:rPr>
        <w:t>vrátane informácie</w:t>
      </w:r>
      <w:r w:rsidRPr="00BA0C46">
        <w:rPr>
          <w:color w:val="auto"/>
          <w:sz w:val="18"/>
          <w:szCs w:val="18"/>
        </w:rPr>
        <w:t>, či je suma s DPH alebo bez DPH</w:t>
      </w:r>
      <w:r>
        <w:rPr>
          <w:color w:val="auto"/>
          <w:sz w:val="18"/>
          <w:szCs w:val="18"/>
        </w:rPr>
        <w:t>.</w:t>
      </w:r>
    </w:p>
  </w:footnote>
  <w:footnote w:id="7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U</w:t>
      </w:r>
      <w:r w:rsidRPr="00BA0C46">
        <w:rPr>
          <w:color w:val="auto"/>
          <w:sz w:val="18"/>
          <w:szCs w:val="18"/>
        </w:rPr>
        <w:t>v</w:t>
      </w:r>
      <w:r>
        <w:rPr>
          <w:color w:val="auto"/>
          <w:sz w:val="18"/>
          <w:szCs w:val="18"/>
        </w:rPr>
        <w:t xml:space="preserve">iesť </w:t>
      </w:r>
      <w:r w:rsidRPr="00BA0C46">
        <w:rPr>
          <w:color w:val="auto"/>
          <w:sz w:val="18"/>
          <w:szCs w:val="18"/>
        </w:rPr>
        <w:t xml:space="preserve">podmienky, ak boli stanovené (napr. podmienky účasti alebo iné </w:t>
      </w:r>
      <w:proofErr w:type="spellStart"/>
      <w:r w:rsidRPr="00BA0C46">
        <w:rPr>
          <w:color w:val="auto"/>
          <w:sz w:val="18"/>
          <w:szCs w:val="18"/>
        </w:rPr>
        <w:t>predkontraktačné</w:t>
      </w:r>
      <w:proofErr w:type="spellEnd"/>
      <w:r w:rsidRPr="00BA0C46">
        <w:rPr>
          <w:color w:val="auto"/>
          <w:sz w:val="18"/>
          <w:szCs w:val="18"/>
        </w:rPr>
        <w:t xml:space="preserve"> podmienky, požiadavky na</w:t>
      </w:r>
      <w:r>
        <w:rPr>
          <w:color w:val="auto"/>
          <w:sz w:val="18"/>
          <w:szCs w:val="18"/>
        </w:rPr>
        <w:t> </w:t>
      </w:r>
      <w:r w:rsidRPr="00BA0C46">
        <w:rPr>
          <w:color w:val="auto"/>
          <w:sz w:val="18"/>
          <w:szCs w:val="18"/>
        </w:rPr>
        <w:t xml:space="preserve">predmet zákazky). </w:t>
      </w:r>
    </w:p>
  </w:footnote>
  <w:footnote w:id="8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Vyžaduj</w:t>
      </w:r>
      <w:r>
        <w:rPr>
          <w:color w:val="auto"/>
          <w:sz w:val="18"/>
          <w:szCs w:val="18"/>
        </w:rPr>
        <w:t>ú</w:t>
      </w:r>
      <w:r w:rsidRPr="00BA0C46">
        <w:rPr>
          <w:color w:val="auto"/>
          <w:sz w:val="18"/>
          <w:szCs w:val="18"/>
        </w:rPr>
        <w:t xml:space="preserve"> sa minimálne </w:t>
      </w:r>
      <w:r>
        <w:rPr>
          <w:color w:val="auto"/>
          <w:sz w:val="18"/>
          <w:szCs w:val="18"/>
        </w:rPr>
        <w:t xml:space="preserve">tri </w:t>
      </w:r>
      <w:r w:rsidRPr="00BA0C46">
        <w:rPr>
          <w:color w:val="auto"/>
          <w:sz w:val="18"/>
          <w:szCs w:val="18"/>
        </w:rPr>
        <w:t>identifikovan</w:t>
      </w:r>
      <w:r>
        <w:rPr>
          <w:color w:val="auto"/>
          <w:sz w:val="18"/>
          <w:szCs w:val="18"/>
        </w:rPr>
        <w:t>é</w:t>
      </w:r>
      <w:r w:rsidRPr="00BA0C46">
        <w:rPr>
          <w:color w:val="auto"/>
          <w:sz w:val="18"/>
          <w:szCs w:val="18"/>
        </w:rPr>
        <w:t xml:space="preserve"> zdroj</w:t>
      </w:r>
      <w:r>
        <w:rPr>
          <w:color w:val="auto"/>
          <w:sz w:val="18"/>
          <w:szCs w:val="18"/>
        </w:rPr>
        <w:t>e</w:t>
      </w:r>
      <w:r w:rsidRPr="00BA0C46">
        <w:rPr>
          <w:color w:val="auto"/>
          <w:sz w:val="18"/>
          <w:szCs w:val="18"/>
        </w:rPr>
        <w:t xml:space="preserve"> (upozornenie: Tento postup prieskumu trhu nie je aplikovateľný pre</w:t>
      </w:r>
      <w:r>
        <w:rPr>
          <w:color w:val="auto"/>
          <w:sz w:val="18"/>
          <w:szCs w:val="18"/>
        </w:rPr>
        <w:t> </w:t>
      </w:r>
      <w:r w:rsidRPr="00BA0C46">
        <w:rPr>
          <w:color w:val="auto"/>
          <w:sz w:val="18"/>
          <w:szCs w:val="18"/>
        </w:rPr>
        <w:t xml:space="preserve">zákazky s hodnotou rovnou a vyššou ako </w:t>
      </w:r>
      <w:r>
        <w:rPr>
          <w:color w:val="auto"/>
          <w:sz w:val="18"/>
          <w:szCs w:val="18"/>
        </w:rPr>
        <w:t>1</w:t>
      </w:r>
      <w:r w:rsidRPr="00BA0C46">
        <w:rPr>
          <w:color w:val="auto"/>
          <w:sz w:val="18"/>
          <w:szCs w:val="18"/>
        </w:rPr>
        <w:t>5 000 EUR.).</w:t>
      </w:r>
    </w:p>
  </w:footnote>
  <w:footnote w:id="9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Napr. zmluva o dielo, zmluva o dodávke tovaru, zmluva o poskytnutí služieb, objednávka.</w:t>
      </w:r>
    </w:p>
  </w:footnote>
  <w:footnote w:id="10">
    <w:p w:rsidR="007B5B5F" w:rsidRPr="00354DAB" w:rsidRDefault="007B5B5F" w:rsidP="007B5B5F">
      <w:pPr>
        <w:pStyle w:val="Textpoznmkypodiarou"/>
        <w:ind w:left="0"/>
        <w:rPr>
          <w:color w:val="auto"/>
          <w:sz w:val="18"/>
          <w:szCs w:val="18"/>
        </w:rPr>
      </w:pPr>
      <w:r w:rsidRPr="00354DAB">
        <w:rPr>
          <w:rStyle w:val="Odkaznapoznmkupodiarou"/>
          <w:color w:val="auto"/>
          <w:sz w:val="18"/>
          <w:szCs w:val="18"/>
        </w:rPr>
        <w:footnoteRef/>
      </w:r>
      <w:r w:rsidRPr="00E31496">
        <w:rPr>
          <w:color w:val="auto"/>
          <w:sz w:val="18"/>
          <w:szCs w:val="18"/>
        </w:rPr>
        <w:t xml:space="preserve"> Uviesť minimálne </w:t>
      </w:r>
      <w:r>
        <w:rPr>
          <w:color w:val="auto"/>
          <w:sz w:val="18"/>
          <w:szCs w:val="18"/>
        </w:rPr>
        <w:t>v rozsahu: lehota plnenia a miesto realizácie.</w:t>
      </w:r>
    </w:p>
  </w:footnote>
  <w:footnote w:id="11">
    <w:p w:rsidR="007B5B5F" w:rsidRPr="00BA0C46" w:rsidRDefault="007B5B5F" w:rsidP="007B5B5F">
      <w:pPr>
        <w:pStyle w:val="Textpoznmkypodiarou"/>
        <w:ind w:left="0"/>
        <w:jc w:val="both"/>
        <w:rPr>
          <w:color w:val="auto"/>
          <w:sz w:val="18"/>
          <w:szCs w:val="18"/>
        </w:rPr>
      </w:pPr>
      <w:r w:rsidRPr="00BA0C46">
        <w:rPr>
          <w:rStyle w:val="Odkaznapoznmkupodiarou"/>
          <w:color w:val="auto"/>
          <w:sz w:val="18"/>
          <w:szCs w:val="18"/>
        </w:rPr>
        <w:footnoteRef/>
      </w:r>
      <w:r w:rsidRPr="00BA0C46">
        <w:rPr>
          <w:color w:val="auto"/>
          <w:sz w:val="18"/>
          <w:szCs w:val="18"/>
        </w:rPr>
        <w:t xml:space="preserve"> Uviesť a priložiť všetky prílohy / dokumenty vzťahujúce k zadávaniu zákazky / vykonania prieskumu trhu.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911"/>
    <w:multiLevelType w:val="multilevel"/>
    <w:tmpl w:val="86946D1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FCE7591"/>
    <w:multiLevelType w:val="multilevel"/>
    <w:tmpl w:val="78CC940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6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92" w:hanging="1440"/>
      </w:pPr>
      <w:rPr>
        <w:rFonts w:hint="default"/>
        <w:b/>
      </w:rPr>
    </w:lvl>
  </w:abstractNum>
  <w:abstractNum w:abstractNumId="2">
    <w:nsid w:val="1D4F2130"/>
    <w:multiLevelType w:val="hybridMultilevel"/>
    <w:tmpl w:val="24982854"/>
    <w:lvl w:ilvl="0" w:tplc="041B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41063D38"/>
    <w:multiLevelType w:val="hybridMultilevel"/>
    <w:tmpl w:val="181A259C"/>
    <w:lvl w:ilvl="0" w:tplc="180AB2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B85FD1"/>
    <w:multiLevelType w:val="hybridMultilevel"/>
    <w:tmpl w:val="878C8C40"/>
    <w:lvl w:ilvl="0" w:tplc="D3D0773A">
      <w:start w:val="40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4B5"/>
    <w:multiLevelType w:val="multilevel"/>
    <w:tmpl w:val="3082458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3B"/>
    <w:rsid w:val="00036640"/>
    <w:rsid w:val="000C486E"/>
    <w:rsid w:val="00174C0F"/>
    <w:rsid w:val="00222871"/>
    <w:rsid w:val="00371715"/>
    <w:rsid w:val="00397F78"/>
    <w:rsid w:val="003C394C"/>
    <w:rsid w:val="003E264B"/>
    <w:rsid w:val="0049014D"/>
    <w:rsid w:val="004D0E64"/>
    <w:rsid w:val="00574461"/>
    <w:rsid w:val="005A2F0F"/>
    <w:rsid w:val="00682F8B"/>
    <w:rsid w:val="00714366"/>
    <w:rsid w:val="00741311"/>
    <w:rsid w:val="007B5B5F"/>
    <w:rsid w:val="0086756A"/>
    <w:rsid w:val="00883E3B"/>
    <w:rsid w:val="00A01DFC"/>
    <w:rsid w:val="00A22A42"/>
    <w:rsid w:val="00AD4CE4"/>
    <w:rsid w:val="00AF2B58"/>
    <w:rsid w:val="00B707FE"/>
    <w:rsid w:val="00B9744F"/>
    <w:rsid w:val="00BA6938"/>
    <w:rsid w:val="00BC1137"/>
    <w:rsid w:val="00C17B98"/>
    <w:rsid w:val="00C257C1"/>
    <w:rsid w:val="00CB03C0"/>
    <w:rsid w:val="00DB3032"/>
    <w:rsid w:val="00D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E3B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E3B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3E3B"/>
    <w:pPr>
      <w:keepNext/>
      <w:keepLines/>
      <w:numPr>
        <w:ilvl w:val="1"/>
        <w:numId w:val="3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83E3B"/>
    <w:pPr>
      <w:keepNext/>
      <w:keepLines/>
      <w:numPr>
        <w:ilvl w:val="2"/>
        <w:numId w:val="3"/>
      </w:numPr>
      <w:spacing w:before="240" w:after="120"/>
      <w:outlineLvl w:val="2"/>
    </w:pPr>
    <w:rPr>
      <w:rFonts w:eastAsia="Times New Roman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83E3B"/>
    <w:pPr>
      <w:keepNext/>
      <w:keepLines/>
      <w:numPr>
        <w:ilvl w:val="3"/>
        <w:numId w:val="3"/>
      </w:numPr>
      <w:spacing w:before="240" w:after="120"/>
      <w:outlineLvl w:val="3"/>
    </w:pPr>
    <w:rPr>
      <w:rFonts w:eastAsia="Times New Roman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83E3B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3E3B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3E3B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3E3B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3E3B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3E3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83E3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83E3B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883E3B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883E3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3E3B"/>
    <w:rPr>
      <w:rFonts w:ascii="Cambria" w:eastAsia="Times New Roman" w:hAnsi="Cambria" w:cs="Times New Roman"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3E3B"/>
    <w:rPr>
      <w:rFonts w:ascii="Cambria" w:eastAsia="Times New Roman" w:hAnsi="Cambria" w:cs="Times New Roman"/>
      <w:i/>
      <w:iCs/>
      <w:color w:val="243F6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3E3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3E3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83E3B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883E3B"/>
    <w:rPr>
      <w:rFonts w:ascii="Times New Roman" w:eastAsia="Calibri" w:hAnsi="Times New Roman" w:cs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rsid w:val="00883E3B"/>
    <w:pPr>
      <w:spacing w:after="0" w:line="240" w:lineRule="auto"/>
      <w:ind w:left="2160"/>
    </w:pPr>
    <w:rPr>
      <w:rFonts w:ascii="Calibri" w:eastAsia="Times New Roman" w:hAnsi="Calibri"/>
      <w:color w:val="5A5A5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883E3B"/>
    <w:rPr>
      <w:rFonts w:ascii="Calibri" w:eastAsia="Times New Roman" w:hAnsi="Calibri" w:cs="Times New Roman"/>
      <w:color w:val="5A5A5A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unhideWhenUsed/>
    <w:rsid w:val="00883E3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E3B"/>
    <w:rPr>
      <w:rFonts w:ascii="Times New Roman" w:eastAsia="Calibri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E3B"/>
    <w:rPr>
      <w:rFonts w:ascii="Times New Roman" w:eastAsia="Calibri" w:hAnsi="Times New Roman" w:cs="Times New Roman"/>
    </w:rPr>
  </w:style>
  <w:style w:type="character" w:styleId="Siln">
    <w:name w:val="Strong"/>
    <w:uiPriority w:val="22"/>
    <w:qFormat/>
    <w:rsid w:val="00AD4CE4"/>
    <w:rPr>
      <w:b/>
      <w:bCs/>
    </w:rPr>
  </w:style>
  <w:style w:type="paragraph" w:customStyle="1" w:styleId="Zoznampsmeno1">
    <w:name w:val="Zoznam písmeno 1"/>
    <w:basedOn w:val="Normlny"/>
    <w:qFormat/>
    <w:rsid w:val="00741311"/>
    <w:pPr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3E3B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E3B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83E3B"/>
    <w:pPr>
      <w:keepNext/>
      <w:keepLines/>
      <w:numPr>
        <w:ilvl w:val="1"/>
        <w:numId w:val="3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83E3B"/>
    <w:pPr>
      <w:keepNext/>
      <w:keepLines/>
      <w:numPr>
        <w:ilvl w:val="2"/>
        <w:numId w:val="3"/>
      </w:numPr>
      <w:spacing w:before="240" w:after="120"/>
      <w:outlineLvl w:val="2"/>
    </w:pPr>
    <w:rPr>
      <w:rFonts w:eastAsia="Times New Roman"/>
      <w:b/>
      <w:bCs/>
      <w:color w:val="4F81BD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83E3B"/>
    <w:pPr>
      <w:keepNext/>
      <w:keepLines/>
      <w:numPr>
        <w:ilvl w:val="3"/>
        <w:numId w:val="3"/>
      </w:numPr>
      <w:spacing w:before="240" w:after="120"/>
      <w:outlineLvl w:val="3"/>
    </w:pPr>
    <w:rPr>
      <w:rFonts w:eastAsia="Times New Roman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883E3B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83E3B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83E3B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83E3B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83E3B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3E3B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83E3B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83E3B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883E3B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883E3B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83E3B"/>
    <w:rPr>
      <w:rFonts w:ascii="Cambria" w:eastAsia="Times New Roman" w:hAnsi="Cambria" w:cs="Times New Roman"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83E3B"/>
    <w:rPr>
      <w:rFonts w:ascii="Cambria" w:eastAsia="Times New Roman" w:hAnsi="Cambria" w:cs="Times New Roman"/>
      <w:i/>
      <w:iCs/>
      <w:color w:val="243F6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83E3B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83E3B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83E3B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883E3B"/>
    <w:rPr>
      <w:rFonts w:ascii="Times New Roman" w:eastAsia="Calibri" w:hAnsi="Times New Roman" w:cs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rsid w:val="00883E3B"/>
    <w:pPr>
      <w:spacing w:after="0" w:line="240" w:lineRule="auto"/>
      <w:ind w:left="2160"/>
    </w:pPr>
    <w:rPr>
      <w:rFonts w:ascii="Calibri" w:eastAsia="Times New Roman" w:hAnsi="Calibri"/>
      <w:color w:val="5A5A5A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rsid w:val="00883E3B"/>
    <w:rPr>
      <w:rFonts w:ascii="Calibri" w:eastAsia="Times New Roman" w:hAnsi="Calibri" w:cs="Times New Roman"/>
      <w:color w:val="5A5A5A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uiPriority w:val="99"/>
    <w:unhideWhenUsed/>
    <w:rsid w:val="00883E3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3E3B"/>
    <w:rPr>
      <w:rFonts w:ascii="Times New Roman" w:eastAsia="Calibri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83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E3B"/>
    <w:rPr>
      <w:rFonts w:ascii="Times New Roman" w:eastAsia="Calibri" w:hAnsi="Times New Roman" w:cs="Times New Roman"/>
    </w:rPr>
  </w:style>
  <w:style w:type="character" w:styleId="Siln">
    <w:name w:val="Strong"/>
    <w:uiPriority w:val="22"/>
    <w:qFormat/>
    <w:rsid w:val="00AD4CE4"/>
    <w:rPr>
      <w:b/>
      <w:bCs/>
    </w:rPr>
  </w:style>
  <w:style w:type="paragraph" w:customStyle="1" w:styleId="Zoznampsmeno1">
    <w:name w:val="Zoznam písmeno 1"/>
    <w:basedOn w:val="Normlny"/>
    <w:qFormat/>
    <w:rsid w:val="00741311"/>
    <w:pPr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SUPERVISOR1</cp:lastModifiedBy>
  <cp:revision>2</cp:revision>
  <cp:lastPrinted>2018-11-08T06:46:00Z</cp:lastPrinted>
  <dcterms:created xsi:type="dcterms:W3CDTF">2018-11-08T06:45:00Z</dcterms:created>
  <dcterms:modified xsi:type="dcterms:W3CDTF">2018-11-08T06:45:00Z</dcterms:modified>
</cp:coreProperties>
</file>